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5409"/>
      </w:tblGrid>
      <w:tr w:rsidR="00057457" w:rsidRPr="00A8354A" w:rsidTr="00EF3ED8">
        <w:tc>
          <w:tcPr>
            <w:tcW w:w="3947" w:type="dxa"/>
          </w:tcPr>
          <w:p w:rsidR="00057457" w:rsidRPr="00A8354A" w:rsidRDefault="00057457" w:rsidP="00ED35AB">
            <w:pPr>
              <w:jc w:val="center"/>
              <w:rPr>
                <w:rFonts w:cs="Times New Roman"/>
                <w:sz w:val="24"/>
                <w:szCs w:val="26"/>
              </w:rPr>
            </w:pPr>
            <w:r w:rsidRPr="00A8354A">
              <w:rPr>
                <w:rFonts w:cs="Times New Roman"/>
                <w:sz w:val="24"/>
                <w:szCs w:val="26"/>
              </w:rPr>
              <w:t>Ủ</w:t>
            </w:r>
            <w:r w:rsidR="003B7486" w:rsidRPr="00A8354A">
              <w:rPr>
                <w:rFonts w:cs="Times New Roman"/>
                <w:sz w:val="24"/>
                <w:szCs w:val="26"/>
              </w:rPr>
              <w:t xml:space="preserve">Y </w:t>
            </w:r>
            <w:r w:rsidRPr="00A8354A">
              <w:rPr>
                <w:rFonts w:cs="Times New Roman"/>
                <w:sz w:val="24"/>
                <w:szCs w:val="26"/>
              </w:rPr>
              <w:t>BAN NHÂN DÂN QUẬN 12</w:t>
            </w:r>
          </w:p>
          <w:p w:rsidR="00057457" w:rsidRPr="00A8354A" w:rsidRDefault="00057457" w:rsidP="00ED35AB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A8354A">
              <w:rPr>
                <w:rFonts w:cs="Times New Roman"/>
                <w:b/>
                <w:sz w:val="24"/>
                <w:szCs w:val="26"/>
              </w:rPr>
              <w:t>TRƯỜNG TIỂU HỌC</w:t>
            </w:r>
          </w:p>
          <w:p w:rsidR="00057457" w:rsidRPr="00A8354A" w:rsidRDefault="00057457" w:rsidP="00ED35AB">
            <w:pPr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A8354A">
              <w:rPr>
                <w:rFonts w:cs="Times New Roman"/>
                <w:b/>
                <w:sz w:val="24"/>
                <w:szCs w:val="26"/>
              </w:rPr>
              <w:t>PHẠM VĂN CHIÊU</w:t>
            </w:r>
          </w:p>
        </w:tc>
        <w:tc>
          <w:tcPr>
            <w:tcW w:w="5409" w:type="dxa"/>
          </w:tcPr>
          <w:p w:rsidR="00057457" w:rsidRPr="00A8354A" w:rsidRDefault="00057457" w:rsidP="00ED35AB">
            <w:pPr>
              <w:jc w:val="center"/>
              <w:rPr>
                <w:rFonts w:cs="Times New Roman"/>
                <w:b/>
                <w:sz w:val="24"/>
                <w:szCs w:val="26"/>
              </w:rPr>
            </w:pPr>
            <w:r w:rsidRPr="00A8354A">
              <w:rPr>
                <w:rFonts w:cs="Times New Roman"/>
                <w:b/>
                <w:sz w:val="24"/>
                <w:szCs w:val="26"/>
              </w:rPr>
              <w:t>CỘNG HÒA XÃ HỘI CHỦ NGHĨA VIỆT NAM</w:t>
            </w:r>
          </w:p>
          <w:p w:rsidR="00057457" w:rsidRPr="00A8354A" w:rsidRDefault="00F528D2" w:rsidP="00ED35AB">
            <w:pPr>
              <w:jc w:val="center"/>
              <w:rPr>
                <w:rFonts w:eastAsia="Times New Roman" w:cs="Times New Roman"/>
                <w:sz w:val="24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233044</wp:posOffset>
                      </wp:positionV>
                      <wp:extent cx="19716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18.35pt" to="209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9t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UzZ7mm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B4BRPZ3QAAAAkBAAAPAAAAZHJzL2Rvd25yZXYueG1sTI9NT8MwDIbv&#10;SPyHyEhcpi3Zh7ZRmk4I6I0LY4ir15q2onG6JtsKvx4jDnB87UevH6ebwbXqRH1oPFuYTgwo4sKX&#10;DVcWdi/5eA0qROQSW89k4ZMCbLLLixST0p/5mU7bWCkp4ZCghTrGLtE6FDU5DBPfEcvu3fcOo8S+&#10;0mWPZyl3rZ4Zs9QOG5YLNXZ0X1PxsT06CyF/pUP+NSpG5m1eeZodHp4e0drrq+HuFlSkIf7B8KMv&#10;6pCJ094fuQyqlWxWN4JamC9XoARYTNcLUPvfgc5S/f+D7BsAAP//AwBQSwECLQAUAAYACAAAACEA&#10;toM4kv4AAADhAQAAEwAAAAAAAAAAAAAAAAAAAAAAW0NvbnRlbnRfVHlwZXNdLnhtbFBLAQItABQA&#10;BgAIAAAAIQA4/SH/1gAAAJQBAAALAAAAAAAAAAAAAAAAAC8BAABfcmVscy8ucmVsc1BLAQItABQA&#10;BgAIAAAAIQB3WG9tHQIAADYEAAAOAAAAAAAAAAAAAAAAAC4CAABkcnMvZTJvRG9jLnhtbFBLAQIt&#10;ABQABgAIAAAAIQB4BRPZ3QAAAAkBAAAPAAAAAAAAAAAAAAAAAHcEAABkcnMvZG93bnJldi54bWxQ&#10;SwUGAAAAAAQABADzAAAAgQUAAAAA&#10;"/>
                  </w:pict>
                </mc:Fallback>
              </mc:AlternateContent>
            </w:r>
            <w:r w:rsidR="00057457" w:rsidRPr="00A8354A">
              <w:rPr>
                <w:rFonts w:cs="Times New Roman"/>
                <w:b/>
                <w:sz w:val="26"/>
                <w:szCs w:val="26"/>
              </w:rPr>
              <w:t>Độc lập –Tự do –Hạnh phúc</w:t>
            </w:r>
          </w:p>
        </w:tc>
      </w:tr>
      <w:tr w:rsidR="00057457" w:rsidRPr="00A8354A" w:rsidTr="00EF3ED8">
        <w:tc>
          <w:tcPr>
            <w:tcW w:w="3947" w:type="dxa"/>
          </w:tcPr>
          <w:p w:rsidR="00057457" w:rsidRPr="00A8354A" w:rsidRDefault="00F528D2" w:rsidP="00ED35AB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43814</wp:posOffset>
                      </wp:positionV>
                      <wp:extent cx="7905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5pt,3.45pt" to="12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2m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TIp0+TTGigyshxZBnrPOfuO5QMEoshQqqkYKcXpwP&#10;PEgxhIRjpTdCyth5qVBf4sV0Mo0JTkvBgjOEOXvYV9KiEwmzE79YFHgew6w+KhbBWk7Y+mZ7IuTV&#10;hsulCnhQCdC5Wdfh+LFIF+v5ep6P8slsPcrTuh593FT5aLbJnqb1h7qq6uxnoJblRSsY4yqwGwY1&#10;y/9uEG5P5jpi91G9y5C8RY96AdnhH0nHVobuXedgr9lla4cWw2zG4Ns7CsP/uAf78bWvfgEAAP//&#10;AwBQSwMEFAAGAAgAAAAhAM0T3EjbAAAABwEAAA8AAABkcnMvZG93bnJldi54bWxMj8FOwzAQRO9I&#10;/IO1SFwqapNABSFOhYDcuFCoet0mSxIRr9PYbQNfz8IFjk8zmn2bLyfXqwONofNs4XJuQBFXvu64&#10;sfD2Wl7cgAoRucbeM1n4pADL4vQkx6z2R36hwyo2SkY4ZGihjXHItA5VSw7D3A/Ekr370WEUHBtd&#10;j3iUcdfrxJiFdtixXGhxoIeWqo/V3lkI5Zp25desmplN2nhKdo/PT2jt+dl0fwcq0hT/yvCjL+pQ&#10;iNPW77kOqhdOTSpVC4tbUJIn11fyyvaXdZHr//7FNwAAAP//AwBQSwECLQAUAAYACAAAACEAtoM4&#10;kv4AAADhAQAAEwAAAAAAAAAAAAAAAAAAAAAAW0NvbnRlbnRfVHlwZXNdLnhtbFBLAQItABQABgAI&#10;AAAAIQA4/SH/1gAAAJQBAAALAAAAAAAAAAAAAAAAAC8BAABfcmVscy8ucmVsc1BLAQItABQABgAI&#10;AAAAIQCV7f2mHAIAADUEAAAOAAAAAAAAAAAAAAAAAC4CAABkcnMvZTJvRG9jLnhtbFBLAQItABQA&#10;BgAIAAAAIQDNE9x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409" w:type="dxa"/>
          </w:tcPr>
          <w:p w:rsidR="00057457" w:rsidRPr="00A8354A" w:rsidRDefault="00057457" w:rsidP="00ED35AB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57457" w:rsidRPr="00A8354A" w:rsidTr="00EF3ED8">
        <w:tc>
          <w:tcPr>
            <w:tcW w:w="3947" w:type="dxa"/>
          </w:tcPr>
          <w:p w:rsidR="00057457" w:rsidRPr="00A8354A" w:rsidRDefault="00057457" w:rsidP="004E74E4">
            <w:pPr>
              <w:rPr>
                <w:rFonts w:eastAsia="Times New Roman" w:cs="Times New Roman"/>
                <w:sz w:val="26"/>
                <w:szCs w:val="26"/>
              </w:rPr>
            </w:pPr>
            <w:r w:rsidRPr="00A8354A">
              <w:rPr>
                <w:rFonts w:cs="Times New Roman"/>
                <w:sz w:val="26"/>
                <w:szCs w:val="28"/>
              </w:rPr>
              <w:t xml:space="preserve">          </w:t>
            </w:r>
            <w:r w:rsidR="003B7486" w:rsidRPr="00A8354A">
              <w:rPr>
                <w:rFonts w:cs="Times New Roman"/>
                <w:sz w:val="26"/>
                <w:szCs w:val="28"/>
              </w:rPr>
              <w:t xml:space="preserve">     </w:t>
            </w:r>
            <w:r w:rsidRPr="00A8354A">
              <w:rPr>
                <w:rFonts w:cs="Times New Roman"/>
                <w:sz w:val="26"/>
                <w:szCs w:val="28"/>
              </w:rPr>
              <w:t>Số</w:t>
            </w:r>
            <w:r w:rsidR="00EF3ED8" w:rsidRPr="00A8354A">
              <w:rPr>
                <w:rFonts w:cs="Times New Roman"/>
                <w:sz w:val="26"/>
                <w:szCs w:val="28"/>
              </w:rPr>
              <w:t>:</w:t>
            </w:r>
            <w:r w:rsidR="004E74E4">
              <w:rPr>
                <w:rFonts w:cs="Times New Roman"/>
                <w:sz w:val="26"/>
                <w:szCs w:val="28"/>
              </w:rPr>
              <w:t xml:space="preserve"> 52/</w:t>
            </w:r>
            <w:r w:rsidRPr="00A8354A">
              <w:rPr>
                <w:rFonts w:cs="Times New Roman"/>
                <w:sz w:val="26"/>
                <w:szCs w:val="28"/>
              </w:rPr>
              <w:t>KH-PVC</w:t>
            </w:r>
          </w:p>
        </w:tc>
        <w:tc>
          <w:tcPr>
            <w:tcW w:w="5409" w:type="dxa"/>
          </w:tcPr>
          <w:p w:rsidR="00057457" w:rsidRPr="00A8354A" w:rsidRDefault="00057457" w:rsidP="00ED35A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8354A">
              <w:rPr>
                <w:rFonts w:cs="Times New Roman"/>
                <w:i/>
                <w:sz w:val="26"/>
                <w:szCs w:val="28"/>
              </w:rPr>
              <w:t xml:space="preserve">Quận 12, ngày </w:t>
            </w:r>
            <w:r w:rsidR="004E74E4">
              <w:rPr>
                <w:rFonts w:cs="Times New Roman"/>
                <w:i/>
                <w:sz w:val="26"/>
                <w:szCs w:val="28"/>
              </w:rPr>
              <w:t>20</w:t>
            </w:r>
            <w:r w:rsidRPr="00A8354A">
              <w:rPr>
                <w:rFonts w:cs="Times New Roman"/>
                <w:i/>
                <w:sz w:val="26"/>
                <w:szCs w:val="28"/>
              </w:rPr>
              <w:t xml:space="preserve"> tháng 02 năm 2019</w:t>
            </w:r>
          </w:p>
        </w:tc>
      </w:tr>
    </w:tbl>
    <w:p w:rsidR="002654C6" w:rsidRPr="00A8354A" w:rsidRDefault="00F528D2" w:rsidP="00ED35AB">
      <w:pPr>
        <w:spacing w:before="240" w:after="24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803274</wp:posOffset>
                </wp:positionV>
                <wp:extent cx="11525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5pt,63.25pt" to="278.2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gtwAEAAN8DAAAOAAAAZHJzL2Uyb0RvYy54bWysU9uK2zAQfS/0H4TeG9uBlmLi7EOW9mVp&#10;Q9N+gFYexWIljZDU2Pn7juTYvUJpWQzC0pwzM+dotLubrGEXCFGj63izqTkDJ7HX7tzxL5/fvXrL&#10;WUzC9cKgg45fIfK7/csXu9G3sMUBTQ+BURIX29F3fEjJt1UV5QBWxA16cBRUGKxItA3nqg9ipOzW&#10;VNu6flONGHofUEKMdHo/B/m+5FcKZPqoVITETMept1TWUNbHvFb7nWjPQfhBy1sb4j+6sEI7Krqm&#10;uhdJsK9B/5bKahkwokobibZCpbSEooHUNPUvak6D8FC0kDnRrzbF50srP1yOgeme7o4zJyxd0SkF&#10;oc9DYgd0jgzEwJrs0+hjS/CDO4asVE7u5B9QPkWKVT8F8yb6GTapYDOcpLKp+H5dfYcpMUmHTfN6&#10;Sx9ncolVol2IPsT0HtCy/NNxo122RLTi8hBTLi3aBXLrYy5dmkhXAxls3CdQJDMXK+wyYHAwgV0E&#10;jYaQElwqMilfQWea0sasxPrvxBs+U6EM37+QV0apjC6tZKsdhj9VT9PSsprxiwOz7mzBI/bXY1iu&#10;iKaoOHab+DymP+4L/fu73H8DAAD//wMAUEsDBBQABgAIAAAAIQA7Yu5x3wAAAAsBAAAPAAAAZHJz&#10;L2Rvd25yZXYueG1sTI/RSsNAEEXfBf9hGcEXsRurW0vMpqhQ+mBFbPyAbXZMgtnZkN2kqV/vFAR9&#10;m5l7uXNutppcK0bsQ+NJw80sAYFUettQpeGjWF8vQYRoyJrWE2o4YoBVfn6WmdT6A73juIuV4BAK&#10;qdFQx9ilUoayRmfCzHdIrH363pnIa19J25sDh7tWzpNkIZ1piD/UpsPnGsuv3eA0bNZP+KKOQ3Vn&#10;1aa4Govt6/fbUuvLi+nxAUTEKf6Z4YTP6JAz094PZINoNdzeK+4SWZgvFAh2KHUa9r8XmWfyf4f8&#10;BwAA//8DAFBLAQItABQABgAIAAAAIQC2gziS/gAAAOEBAAATAAAAAAAAAAAAAAAAAAAAAABbQ29u&#10;dGVudF9UeXBlc10ueG1sUEsBAi0AFAAGAAgAAAAhADj9If/WAAAAlAEAAAsAAAAAAAAAAAAAAAAA&#10;LwEAAF9yZWxzLy5yZWxzUEsBAi0AFAAGAAgAAAAhAOai6C3AAQAA3wMAAA4AAAAAAAAAAAAAAAAA&#10;LgIAAGRycy9lMm9Eb2MueG1sUEsBAi0AFAAGAAgAAAAhADti7nHfAAAACwEAAA8AAAAAAAAAAAAA&#10;AAAAGgQAAGRycy9kb3ducmV2LnhtbFBLBQYAAAAABAAEAPMAAAAmBQAAAAA=&#10;" strokecolor="#4579b8 [3044]">
                <o:lock v:ext="edit" shapetype="f"/>
              </v:line>
            </w:pict>
          </mc:Fallback>
        </mc:AlternateContent>
      </w:r>
      <w:r w:rsidR="002654C6" w:rsidRPr="00A8354A">
        <w:rPr>
          <w:rFonts w:eastAsia="Times New Roman" w:cs="Times New Roman"/>
          <w:b/>
          <w:bCs/>
          <w:szCs w:val="28"/>
        </w:rPr>
        <w:t>KẾ HOẠCH</w:t>
      </w:r>
      <w:r w:rsidR="00057457" w:rsidRPr="00A8354A">
        <w:rPr>
          <w:rFonts w:eastAsia="Times New Roman" w:cs="Times New Roman"/>
          <w:szCs w:val="28"/>
        </w:rPr>
        <w:br/>
      </w:r>
      <w:r w:rsidR="002654C6" w:rsidRPr="00A8354A">
        <w:rPr>
          <w:rFonts w:eastAsia="Times New Roman" w:cs="Times New Roman"/>
          <w:b/>
          <w:bCs/>
          <w:szCs w:val="28"/>
        </w:rPr>
        <w:t xml:space="preserve">Công tác tiếp </w:t>
      </w:r>
      <w:r w:rsidR="0068443E" w:rsidRPr="00A8354A">
        <w:rPr>
          <w:rFonts w:eastAsia="Times New Roman" w:cs="Times New Roman"/>
          <w:b/>
          <w:bCs/>
          <w:szCs w:val="28"/>
        </w:rPr>
        <w:t xml:space="preserve">công </w:t>
      </w:r>
      <w:r w:rsidR="002654C6" w:rsidRPr="00A8354A">
        <w:rPr>
          <w:rFonts w:eastAsia="Times New Roman" w:cs="Times New Roman"/>
          <w:b/>
          <w:bCs/>
          <w:szCs w:val="28"/>
        </w:rPr>
        <w:t>dân</w:t>
      </w:r>
      <w:r w:rsidR="00C478CB" w:rsidRPr="00A8354A">
        <w:rPr>
          <w:rFonts w:eastAsia="Times New Roman" w:cs="Times New Roman"/>
          <w:b/>
          <w:bCs/>
          <w:szCs w:val="28"/>
        </w:rPr>
        <w:t>;</w:t>
      </w:r>
      <w:r w:rsidR="002654C6" w:rsidRPr="00A8354A">
        <w:rPr>
          <w:rFonts w:eastAsia="Times New Roman" w:cs="Times New Roman"/>
          <w:b/>
          <w:bCs/>
          <w:szCs w:val="28"/>
        </w:rPr>
        <w:t xml:space="preserve"> giải quyết </w:t>
      </w:r>
      <w:r w:rsidR="00FA2A13" w:rsidRPr="00A8354A">
        <w:rPr>
          <w:rFonts w:eastAsia="Times New Roman" w:cs="Times New Roman"/>
          <w:b/>
          <w:bCs/>
          <w:szCs w:val="28"/>
        </w:rPr>
        <w:t>k</w:t>
      </w:r>
      <w:r w:rsidR="002654C6" w:rsidRPr="00A8354A">
        <w:rPr>
          <w:rFonts w:eastAsia="Times New Roman" w:cs="Times New Roman"/>
          <w:b/>
          <w:bCs/>
          <w:szCs w:val="28"/>
        </w:rPr>
        <w:t>hiếu nại</w:t>
      </w:r>
      <w:r w:rsidR="00C478CB" w:rsidRPr="00A8354A">
        <w:rPr>
          <w:rFonts w:eastAsia="Times New Roman" w:cs="Times New Roman"/>
          <w:b/>
          <w:bCs/>
          <w:szCs w:val="28"/>
        </w:rPr>
        <w:t xml:space="preserve"> và phản ánh,</w:t>
      </w:r>
      <w:r w:rsidR="00FA2A13" w:rsidRPr="00A8354A">
        <w:rPr>
          <w:rFonts w:eastAsia="Times New Roman" w:cs="Times New Roman"/>
          <w:b/>
          <w:bCs/>
          <w:szCs w:val="28"/>
        </w:rPr>
        <w:t xml:space="preserve"> t</w:t>
      </w:r>
      <w:r w:rsidR="002654C6" w:rsidRPr="00A8354A">
        <w:rPr>
          <w:rFonts w:eastAsia="Times New Roman" w:cs="Times New Roman"/>
          <w:b/>
          <w:bCs/>
          <w:szCs w:val="28"/>
        </w:rPr>
        <w:t>ố cáo</w:t>
      </w:r>
      <w:r w:rsidR="00EF3ED8" w:rsidRPr="00A8354A">
        <w:rPr>
          <w:rFonts w:eastAsia="Times New Roman" w:cs="Times New Roman"/>
          <w:szCs w:val="28"/>
        </w:rPr>
        <w:br/>
      </w:r>
      <w:r w:rsidR="00EF3ED8" w:rsidRPr="00A8354A">
        <w:rPr>
          <w:rFonts w:eastAsia="Times New Roman" w:cs="Times New Roman"/>
          <w:b/>
          <w:szCs w:val="28"/>
        </w:rPr>
        <w:t>N</w:t>
      </w:r>
      <w:r w:rsidR="002654C6" w:rsidRPr="00A8354A">
        <w:rPr>
          <w:rFonts w:eastAsia="Times New Roman" w:cs="Times New Roman"/>
          <w:b/>
          <w:bCs/>
          <w:szCs w:val="28"/>
        </w:rPr>
        <w:t xml:space="preserve">ăm </w:t>
      </w:r>
      <w:r w:rsidR="00EF3ED8" w:rsidRPr="00A8354A">
        <w:rPr>
          <w:rFonts w:eastAsia="Times New Roman" w:cs="Times New Roman"/>
          <w:b/>
          <w:bCs/>
          <w:szCs w:val="28"/>
        </w:rPr>
        <w:t>học 2018-</w:t>
      </w:r>
      <w:r w:rsidR="002654C6" w:rsidRPr="00A8354A">
        <w:rPr>
          <w:rFonts w:eastAsia="Times New Roman" w:cs="Times New Roman"/>
          <w:b/>
          <w:bCs/>
          <w:szCs w:val="28"/>
        </w:rPr>
        <w:t>201</w:t>
      </w:r>
      <w:r w:rsidR="00FA2A13" w:rsidRPr="00A8354A">
        <w:rPr>
          <w:rFonts w:eastAsia="Times New Roman" w:cs="Times New Roman"/>
          <w:b/>
          <w:bCs/>
          <w:szCs w:val="28"/>
        </w:rPr>
        <w:t>9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>Căn cứ Luật khiếu nại 2011, Luật tố cáo 201</w:t>
      </w:r>
      <w:r w:rsidR="00FA2A13" w:rsidRPr="00A8354A">
        <w:rPr>
          <w:rFonts w:eastAsia="Times New Roman" w:cs="Times New Roman"/>
          <w:szCs w:val="28"/>
        </w:rPr>
        <w:t>8</w:t>
      </w:r>
      <w:r w:rsidRPr="00A8354A">
        <w:rPr>
          <w:rFonts w:eastAsia="Times New Roman" w:cs="Times New Roman"/>
          <w:szCs w:val="28"/>
        </w:rPr>
        <w:t>, Luật tiếp công dân năm 2013, Nghị định 64/2014/NĐ-CP ngày 26 tháng 6 năm 2014 quy định chi tiết thi hành mộ số điều của Luật tiếp công dân;</w:t>
      </w:r>
    </w:p>
    <w:p w:rsidR="00390BFD" w:rsidRPr="00A8354A" w:rsidRDefault="00390BFD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>Căn cứ Kế hoạch</w:t>
      </w:r>
      <w:r w:rsidR="00EF3ED8" w:rsidRPr="00A8354A">
        <w:rPr>
          <w:rFonts w:eastAsia="Times New Roman" w:cs="Times New Roman"/>
          <w:szCs w:val="28"/>
        </w:rPr>
        <w:t xml:space="preserve"> 107/KH-GDĐT ngày 15 tháng 02 năm 2019 của Phòng Giáo dục và Đào tạo Quận 12 về công tác tiếp công dân; giải quyết khiếu nại và phản ánh, tố cáo năm học 2018-2019</w:t>
      </w:r>
      <w:r w:rsidRPr="00A8354A">
        <w:rPr>
          <w:rFonts w:eastAsia="Times New Roman" w:cs="Times New Roman"/>
          <w:szCs w:val="28"/>
        </w:rPr>
        <w:t xml:space="preserve">, </w:t>
      </w:r>
    </w:p>
    <w:p w:rsidR="002654C6" w:rsidRPr="00A8354A" w:rsidRDefault="00EF3ED8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>Trường Tiểu học Phạm Văn Chiêu</w:t>
      </w:r>
      <w:r w:rsidR="002654C6" w:rsidRPr="00A8354A">
        <w:rPr>
          <w:rFonts w:eastAsia="Times New Roman" w:cs="Times New Roman"/>
          <w:szCs w:val="28"/>
        </w:rPr>
        <w:t xml:space="preserve"> xây dựng kế hoạch công tác tiếp </w:t>
      </w:r>
      <w:r w:rsidR="001343C2" w:rsidRPr="00A8354A">
        <w:rPr>
          <w:rFonts w:eastAsia="Times New Roman" w:cs="Times New Roman"/>
          <w:szCs w:val="28"/>
        </w:rPr>
        <w:t xml:space="preserve">công </w:t>
      </w:r>
      <w:r w:rsidR="002654C6" w:rsidRPr="00A8354A">
        <w:rPr>
          <w:rFonts w:eastAsia="Times New Roman" w:cs="Times New Roman"/>
          <w:szCs w:val="28"/>
        </w:rPr>
        <w:t>dân</w:t>
      </w:r>
      <w:r w:rsidR="00495740" w:rsidRPr="00A8354A">
        <w:rPr>
          <w:rFonts w:eastAsia="Times New Roman" w:cs="Times New Roman"/>
          <w:szCs w:val="28"/>
        </w:rPr>
        <w:t>;</w:t>
      </w:r>
      <w:r w:rsidR="002654C6" w:rsidRPr="00A8354A">
        <w:rPr>
          <w:rFonts w:eastAsia="Times New Roman" w:cs="Times New Roman"/>
          <w:szCs w:val="28"/>
        </w:rPr>
        <w:t xml:space="preserve"> giải quyết khiếu nại</w:t>
      </w:r>
      <w:r w:rsidR="00495740" w:rsidRPr="00A8354A">
        <w:rPr>
          <w:rFonts w:eastAsia="Times New Roman" w:cs="Times New Roman"/>
          <w:szCs w:val="28"/>
        </w:rPr>
        <w:t>, phản ánh,</w:t>
      </w:r>
      <w:r w:rsidR="002654C6" w:rsidRPr="00A8354A">
        <w:rPr>
          <w:rFonts w:eastAsia="Times New Roman" w:cs="Times New Roman"/>
          <w:szCs w:val="28"/>
        </w:rPr>
        <w:t xml:space="preserve"> tố cáo năm </w:t>
      </w:r>
      <w:r w:rsidR="00390BFD" w:rsidRPr="00A8354A">
        <w:rPr>
          <w:rFonts w:eastAsia="Times New Roman" w:cs="Times New Roman"/>
          <w:szCs w:val="28"/>
        </w:rPr>
        <w:t xml:space="preserve">học 2018 - </w:t>
      </w:r>
      <w:r w:rsidR="002654C6" w:rsidRPr="00A8354A">
        <w:rPr>
          <w:rFonts w:eastAsia="Times New Roman" w:cs="Times New Roman"/>
          <w:szCs w:val="28"/>
        </w:rPr>
        <w:t>201</w:t>
      </w:r>
      <w:r w:rsidR="00495740" w:rsidRPr="00A8354A">
        <w:rPr>
          <w:rFonts w:eastAsia="Times New Roman" w:cs="Times New Roman"/>
          <w:szCs w:val="28"/>
        </w:rPr>
        <w:t>9</w:t>
      </w:r>
      <w:r w:rsidR="002654C6" w:rsidRPr="00A8354A">
        <w:rPr>
          <w:rFonts w:eastAsia="Times New Roman" w:cs="Times New Roman"/>
          <w:szCs w:val="28"/>
        </w:rPr>
        <w:t>, cụ thể như sau: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b/>
          <w:bCs/>
          <w:szCs w:val="28"/>
        </w:rPr>
        <w:t>I.</w:t>
      </w:r>
      <w:r w:rsidRPr="00A8354A">
        <w:rPr>
          <w:rFonts w:eastAsia="Times New Roman" w:cs="Times New Roman"/>
          <w:szCs w:val="28"/>
        </w:rPr>
        <w:t> </w:t>
      </w:r>
      <w:r w:rsidRPr="00A8354A">
        <w:rPr>
          <w:rFonts w:eastAsia="Times New Roman" w:cs="Times New Roman"/>
          <w:b/>
          <w:bCs/>
          <w:szCs w:val="28"/>
        </w:rPr>
        <w:t>MỤC ĐÍCH YÊU CẦU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Hướng dẫn cán bộ, giáo viên, nhân viên </w:t>
      </w:r>
      <w:r w:rsidR="004572DB" w:rsidRPr="00A8354A">
        <w:rPr>
          <w:rFonts w:eastAsia="Times New Roman" w:cs="Times New Roman"/>
          <w:szCs w:val="28"/>
        </w:rPr>
        <w:t xml:space="preserve">và </w:t>
      </w:r>
      <w:r w:rsidR="00EF3ED8" w:rsidRPr="00A8354A">
        <w:rPr>
          <w:rFonts w:eastAsia="Times New Roman" w:cs="Times New Roman"/>
          <w:szCs w:val="28"/>
        </w:rPr>
        <w:t>phụ huynh</w:t>
      </w:r>
      <w:r w:rsidRPr="00A8354A">
        <w:rPr>
          <w:rFonts w:eastAsia="Times New Roman" w:cs="Times New Roman"/>
          <w:szCs w:val="28"/>
        </w:rPr>
        <w:t>thực hiện quyền khiếu nại, tố cáo</w:t>
      </w:r>
      <w:r w:rsidR="00495740" w:rsidRPr="00A8354A">
        <w:rPr>
          <w:rFonts w:eastAsia="Times New Roman" w:cs="Times New Roman"/>
          <w:szCs w:val="28"/>
        </w:rPr>
        <w:t>, phản ánh</w:t>
      </w:r>
      <w:r w:rsidRPr="00A8354A">
        <w:rPr>
          <w:rFonts w:eastAsia="Times New Roman" w:cs="Times New Roman"/>
          <w:szCs w:val="28"/>
        </w:rPr>
        <w:t xml:space="preserve"> và nghĩa vụ của người khiếu nại, tố cáo đúng pháp luật</w:t>
      </w:r>
      <w:r w:rsidR="00094C53" w:rsidRPr="00A8354A">
        <w:rPr>
          <w:rFonts w:eastAsia="Times New Roman" w:cs="Times New Roman"/>
          <w:szCs w:val="28"/>
        </w:rPr>
        <w:t>;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Tiếp nhận các thông tin, </w:t>
      </w:r>
      <w:r w:rsidR="001343C2" w:rsidRPr="00A8354A">
        <w:rPr>
          <w:rFonts w:eastAsia="Times New Roman" w:cs="Times New Roman"/>
          <w:szCs w:val="28"/>
        </w:rPr>
        <w:t xml:space="preserve">khiếu nại, </w:t>
      </w:r>
      <w:r w:rsidRPr="00A8354A">
        <w:rPr>
          <w:rFonts w:eastAsia="Times New Roman" w:cs="Times New Roman"/>
          <w:szCs w:val="28"/>
        </w:rPr>
        <w:t xml:space="preserve">phản ánh, </w:t>
      </w:r>
      <w:r w:rsidR="004572DB" w:rsidRPr="00A8354A">
        <w:rPr>
          <w:rFonts w:eastAsia="Times New Roman" w:cs="Times New Roman"/>
          <w:szCs w:val="28"/>
        </w:rPr>
        <w:t xml:space="preserve">tố cáo, </w:t>
      </w:r>
      <w:r w:rsidRPr="00A8354A">
        <w:rPr>
          <w:rFonts w:eastAsia="Times New Roman" w:cs="Times New Roman"/>
          <w:szCs w:val="28"/>
        </w:rPr>
        <w:t>góp ý về những vấn đề có liên quan đến</w:t>
      </w:r>
      <w:r w:rsidR="00FE3CA2">
        <w:rPr>
          <w:rFonts w:eastAsia="Times New Roman" w:cs="Times New Roman"/>
          <w:szCs w:val="28"/>
        </w:rPr>
        <w:t xml:space="preserve"> </w:t>
      </w:r>
      <w:r w:rsidRPr="00A8354A">
        <w:rPr>
          <w:rFonts w:eastAsia="Times New Roman" w:cs="Times New Roman"/>
          <w:szCs w:val="28"/>
        </w:rPr>
        <w:t>chủ trương, đường lối, chính sách của Đản</w:t>
      </w:r>
      <w:r w:rsidR="00B90E22" w:rsidRPr="00A8354A">
        <w:rPr>
          <w:rFonts w:eastAsia="Times New Roman" w:cs="Times New Roman"/>
          <w:szCs w:val="28"/>
        </w:rPr>
        <w:t xml:space="preserve">g, pháp luật của Nhà nước, </w:t>
      </w:r>
      <w:r w:rsidRPr="00A8354A">
        <w:rPr>
          <w:rFonts w:eastAsia="Times New Roman" w:cs="Times New Roman"/>
          <w:szCs w:val="28"/>
        </w:rPr>
        <w:t xml:space="preserve">công tác quản lý điều hành của </w:t>
      </w:r>
      <w:r w:rsidR="00EF3ED8" w:rsidRPr="00A8354A">
        <w:rPr>
          <w:rFonts w:eastAsia="Times New Roman" w:cs="Times New Roman"/>
          <w:szCs w:val="28"/>
        </w:rPr>
        <w:t>trường</w:t>
      </w:r>
      <w:r w:rsidR="00094C53" w:rsidRPr="00A8354A">
        <w:rPr>
          <w:rFonts w:eastAsia="Times New Roman" w:cs="Times New Roman"/>
          <w:szCs w:val="28"/>
        </w:rPr>
        <w:t>;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Tiếp nhận các khiếu nại, </w:t>
      </w:r>
      <w:r w:rsidR="004572DB" w:rsidRPr="00A8354A">
        <w:rPr>
          <w:rFonts w:eastAsia="Times New Roman" w:cs="Times New Roman"/>
          <w:szCs w:val="28"/>
        </w:rPr>
        <w:t xml:space="preserve">phản ánh, </w:t>
      </w:r>
      <w:r w:rsidRPr="00A8354A">
        <w:rPr>
          <w:rFonts w:eastAsia="Times New Roman" w:cs="Times New Roman"/>
          <w:szCs w:val="28"/>
        </w:rPr>
        <w:t xml:space="preserve">tố cáo </w:t>
      </w:r>
      <w:r w:rsidR="00381EF0" w:rsidRPr="00A8354A">
        <w:rPr>
          <w:rFonts w:eastAsia="Times New Roman" w:cs="Times New Roman"/>
          <w:szCs w:val="28"/>
        </w:rPr>
        <w:t xml:space="preserve">của công dân </w:t>
      </w:r>
      <w:r w:rsidRPr="00A8354A">
        <w:rPr>
          <w:rFonts w:eastAsia="Times New Roman" w:cs="Times New Roman"/>
          <w:szCs w:val="28"/>
        </w:rPr>
        <w:t xml:space="preserve">thuộc thẩm quyền giải quyết </w:t>
      </w:r>
      <w:r w:rsidR="00EF3ED8" w:rsidRPr="00A8354A">
        <w:rPr>
          <w:rFonts w:eastAsia="Times New Roman" w:cs="Times New Roman"/>
          <w:szCs w:val="28"/>
        </w:rPr>
        <w:t>của trường</w:t>
      </w:r>
      <w:r w:rsidRPr="00A8354A">
        <w:rPr>
          <w:rFonts w:eastAsia="Times New Roman" w:cs="Times New Roman"/>
          <w:szCs w:val="28"/>
        </w:rPr>
        <w:t xml:space="preserve"> để xem xét, giải quyết hoặc trả lời công dân </w:t>
      </w:r>
      <w:proofErr w:type="gramStart"/>
      <w:r w:rsidRPr="00A8354A">
        <w:rPr>
          <w:rFonts w:eastAsia="Times New Roman" w:cs="Times New Roman"/>
          <w:szCs w:val="28"/>
        </w:rPr>
        <w:t>theo</w:t>
      </w:r>
      <w:proofErr w:type="gramEnd"/>
      <w:r w:rsidRPr="00A8354A">
        <w:rPr>
          <w:rFonts w:eastAsia="Times New Roman" w:cs="Times New Roman"/>
          <w:szCs w:val="28"/>
        </w:rPr>
        <w:t xml:space="preserve"> quy định của pháp luật</w:t>
      </w:r>
      <w:r w:rsidR="00094C53" w:rsidRPr="00A8354A">
        <w:rPr>
          <w:rFonts w:eastAsia="Times New Roman" w:cs="Times New Roman"/>
          <w:szCs w:val="28"/>
        </w:rPr>
        <w:t>;</w:t>
      </w:r>
    </w:p>
    <w:p w:rsidR="00094C53" w:rsidRPr="00A8354A" w:rsidRDefault="00094C53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>Thực hiện kiểm tra, xác minh nội dung khiếu nại, phản ánh, tố cáo khách quan, chính xác, đúng pháp luật</w:t>
      </w:r>
      <w:r w:rsidR="00F70BD9" w:rsidRPr="00A8354A">
        <w:rPr>
          <w:rFonts w:eastAsia="Times New Roman" w:cs="Times New Roman"/>
          <w:szCs w:val="28"/>
        </w:rPr>
        <w:t>;</w:t>
      </w:r>
    </w:p>
    <w:p w:rsidR="00F70BD9" w:rsidRPr="00A8354A" w:rsidRDefault="00F70BD9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Thực hiện công tác tiếp công dân định kỳ, đột xuất </w:t>
      </w:r>
      <w:proofErr w:type="gramStart"/>
      <w:r w:rsidRPr="00A8354A">
        <w:rPr>
          <w:rFonts w:eastAsia="Times New Roman" w:cs="Times New Roman"/>
          <w:szCs w:val="28"/>
        </w:rPr>
        <w:t>theo</w:t>
      </w:r>
      <w:proofErr w:type="gramEnd"/>
      <w:r w:rsidRPr="00A8354A">
        <w:rPr>
          <w:rFonts w:eastAsia="Times New Roman" w:cs="Times New Roman"/>
          <w:szCs w:val="28"/>
        </w:rPr>
        <w:t xml:space="preserve"> Luật tiếp công dân. 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b/>
          <w:bCs/>
          <w:szCs w:val="28"/>
        </w:rPr>
        <w:t xml:space="preserve">II. NỘI DUNG 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b/>
          <w:bCs/>
          <w:szCs w:val="28"/>
        </w:rPr>
        <w:t xml:space="preserve">1. Tổ chức quán triệt, thực hiện nghiêm sự lãnh đạo, chỉ đạo của Đảng và nhà nước đối công tác tiếp công dân, giải quyết khiếu nại, </w:t>
      </w:r>
      <w:r w:rsidR="00AD7A02" w:rsidRPr="00A8354A">
        <w:rPr>
          <w:rFonts w:eastAsia="Times New Roman" w:cs="Times New Roman"/>
          <w:b/>
          <w:bCs/>
          <w:szCs w:val="28"/>
        </w:rPr>
        <w:t xml:space="preserve">phản ánh, </w:t>
      </w:r>
      <w:r w:rsidRPr="00A8354A">
        <w:rPr>
          <w:rFonts w:eastAsia="Times New Roman" w:cs="Times New Roman"/>
          <w:b/>
          <w:bCs/>
          <w:szCs w:val="28"/>
        </w:rPr>
        <w:t>tố cáo</w:t>
      </w:r>
    </w:p>
    <w:p w:rsidR="005D3E2E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 Tổ chức quán triệt </w:t>
      </w:r>
      <w:r w:rsidR="00EF3ED8" w:rsidRPr="00A8354A">
        <w:rPr>
          <w:rFonts w:eastAsia="Times New Roman" w:cs="Times New Roman"/>
          <w:szCs w:val="28"/>
        </w:rPr>
        <w:t>trong toàn thể CB-GV-NV</w:t>
      </w:r>
      <w:r w:rsidR="005D3E2E" w:rsidRPr="00A8354A">
        <w:rPr>
          <w:rFonts w:eastAsia="Times New Roman" w:cs="Times New Roman"/>
          <w:szCs w:val="28"/>
        </w:rPr>
        <w:t>triển khai Chỉ thị 35-CT/TW ngày 26/5/2014 của Bộ chính trị về tăng cường sự lãnh đạo của Đảng đối với công tác tiếp công dân và giải quyết khiếu nại, tố cáo; Luật Tiếp công dân năm 2013</w:t>
      </w:r>
      <w:r w:rsidR="004F5884" w:rsidRPr="00A8354A">
        <w:rPr>
          <w:rFonts w:eastAsia="Times New Roman" w:cs="Times New Roman"/>
          <w:szCs w:val="28"/>
        </w:rPr>
        <w:t xml:space="preserve">; Luật Tố cáo năm 2018; </w:t>
      </w:r>
      <w:r w:rsidR="005D3E2E" w:rsidRPr="00A8354A">
        <w:rPr>
          <w:rFonts w:eastAsia="Times New Roman" w:cs="Times New Roman"/>
          <w:szCs w:val="28"/>
        </w:rPr>
        <w:t xml:space="preserve"> Nghị định 64/2014/NĐ-CP ngày 26/6/2016 của Chính phủ quy định chi tiết thi hành một</w:t>
      </w:r>
      <w:r w:rsidR="005B5347" w:rsidRPr="00A8354A">
        <w:rPr>
          <w:rFonts w:eastAsia="Times New Roman" w:cs="Times New Roman"/>
          <w:szCs w:val="28"/>
        </w:rPr>
        <w:t xml:space="preserve"> số điều của Luật Tiếp công dân</w:t>
      </w:r>
      <w:r w:rsidR="004F5884" w:rsidRPr="00A8354A">
        <w:rPr>
          <w:rFonts w:eastAsia="Times New Roman" w:cs="Times New Roman"/>
          <w:szCs w:val="28"/>
        </w:rPr>
        <w:t>.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b/>
          <w:szCs w:val="28"/>
        </w:rPr>
        <w:t>2.</w:t>
      </w:r>
      <w:r w:rsidRPr="00A8354A">
        <w:rPr>
          <w:rFonts w:eastAsia="Times New Roman" w:cs="Times New Roman"/>
          <w:szCs w:val="28"/>
        </w:rPr>
        <w:t> </w:t>
      </w:r>
      <w:r w:rsidRPr="00A8354A">
        <w:rPr>
          <w:rFonts w:eastAsia="Times New Roman" w:cs="Times New Roman"/>
          <w:b/>
          <w:bCs/>
          <w:szCs w:val="28"/>
        </w:rPr>
        <w:t xml:space="preserve">Xây dựng </w:t>
      </w:r>
      <w:r w:rsidR="00151C7C" w:rsidRPr="00A8354A">
        <w:rPr>
          <w:rFonts w:eastAsia="Times New Roman" w:cs="Times New Roman"/>
          <w:b/>
          <w:bCs/>
          <w:szCs w:val="28"/>
        </w:rPr>
        <w:t xml:space="preserve">nội quy, quy chế </w:t>
      </w:r>
      <w:r w:rsidRPr="00A8354A">
        <w:rPr>
          <w:rFonts w:eastAsia="Times New Roman" w:cs="Times New Roman"/>
          <w:b/>
          <w:bCs/>
          <w:szCs w:val="28"/>
        </w:rPr>
        <w:t xml:space="preserve">về tiếp công dân và giải quyết </w:t>
      </w:r>
      <w:r w:rsidR="00151C7C" w:rsidRPr="00A8354A">
        <w:rPr>
          <w:rFonts w:eastAsia="Times New Roman" w:cs="Times New Roman"/>
          <w:b/>
          <w:bCs/>
          <w:szCs w:val="28"/>
        </w:rPr>
        <w:t>k</w:t>
      </w:r>
      <w:r w:rsidRPr="00A8354A">
        <w:rPr>
          <w:rFonts w:eastAsia="Times New Roman" w:cs="Times New Roman"/>
          <w:b/>
          <w:bCs/>
          <w:szCs w:val="28"/>
        </w:rPr>
        <w:t>hiếu nại, tố c</w:t>
      </w:r>
      <w:r w:rsidR="00174544" w:rsidRPr="00A8354A">
        <w:rPr>
          <w:rFonts w:eastAsia="Times New Roman" w:cs="Times New Roman"/>
          <w:b/>
          <w:bCs/>
          <w:szCs w:val="28"/>
        </w:rPr>
        <w:t xml:space="preserve">áo </w:t>
      </w:r>
      <w:proofErr w:type="gramStart"/>
      <w:r w:rsidR="00174544" w:rsidRPr="00A8354A">
        <w:rPr>
          <w:rFonts w:eastAsia="Times New Roman" w:cs="Times New Roman"/>
          <w:b/>
          <w:bCs/>
          <w:szCs w:val="28"/>
        </w:rPr>
        <w:t>theo</w:t>
      </w:r>
      <w:proofErr w:type="gramEnd"/>
      <w:r w:rsidR="00174544" w:rsidRPr="00A8354A">
        <w:rPr>
          <w:rFonts w:eastAsia="Times New Roman" w:cs="Times New Roman"/>
          <w:b/>
          <w:bCs/>
          <w:szCs w:val="28"/>
        </w:rPr>
        <w:t xml:space="preserve"> quy định của Pháp luật,</w:t>
      </w:r>
      <w:r w:rsidRPr="00A8354A">
        <w:rPr>
          <w:rFonts w:eastAsia="Times New Roman" w:cs="Times New Roman"/>
          <w:b/>
          <w:bCs/>
          <w:szCs w:val="28"/>
        </w:rPr>
        <w:t xml:space="preserve"> phù hợp với đặc điểm, tình hình </w:t>
      </w:r>
      <w:r w:rsidR="00174544" w:rsidRPr="00A8354A">
        <w:rPr>
          <w:rFonts w:eastAsia="Times New Roman" w:cs="Times New Roman"/>
          <w:b/>
          <w:bCs/>
          <w:szCs w:val="28"/>
        </w:rPr>
        <w:t xml:space="preserve">của </w:t>
      </w:r>
      <w:r w:rsidR="00EF3ED8" w:rsidRPr="00A8354A">
        <w:rPr>
          <w:rFonts w:eastAsia="Times New Roman" w:cs="Times New Roman"/>
          <w:b/>
          <w:bCs/>
          <w:szCs w:val="28"/>
        </w:rPr>
        <w:t>nhà trường</w:t>
      </w:r>
    </w:p>
    <w:p w:rsidR="002654C6" w:rsidRPr="00A8354A" w:rsidRDefault="00381EF0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lastRenderedPageBreak/>
        <w:t xml:space="preserve">- </w:t>
      </w:r>
      <w:r w:rsidR="002654C6" w:rsidRPr="00A8354A">
        <w:rPr>
          <w:rFonts w:eastAsia="Times New Roman" w:cs="Times New Roman"/>
          <w:szCs w:val="28"/>
        </w:rPr>
        <w:t xml:space="preserve">Tổ chức thực hiện quy định về tiếp công dân và giải quyết </w:t>
      </w:r>
      <w:r w:rsidRPr="00A8354A">
        <w:rPr>
          <w:rFonts w:eastAsia="Times New Roman" w:cs="Times New Roman"/>
          <w:szCs w:val="28"/>
        </w:rPr>
        <w:t xml:space="preserve">khiếu nại, phản ánh, </w:t>
      </w:r>
      <w:r w:rsidR="002654C6" w:rsidRPr="00A8354A">
        <w:rPr>
          <w:rFonts w:eastAsia="Times New Roman" w:cs="Times New Roman"/>
          <w:szCs w:val="28"/>
        </w:rPr>
        <w:t>tố cáo</w:t>
      </w:r>
      <w:r w:rsidRPr="00A8354A">
        <w:rPr>
          <w:rFonts w:eastAsia="Times New Roman" w:cs="Times New Roman"/>
          <w:szCs w:val="28"/>
        </w:rPr>
        <w:t xml:space="preserve"> t</w:t>
      </w:r>
      <w:r w:rsidR="002654C6" w:rsidRPr="00A8354A">
        <w:rPr>
          <w:rFonts w:eastAsia="Times New Roman" w:cs="Times New Roman"/>
          <w:szCs w:val="28"/>
        </w:rPr>
        <w:t>heo</w:t>
      </w:r>
      <w:r w:rsidR="00FE3CA2">
        <w:rPr>
          <w:rFonts w:eastAsia="Times New Roman" w:cs="Times New Roman"/>
          <w:szCs w:val="28"/>
        </w:rPr>
        <w:t xml:space="preserve"> </w:t>
      </w:r>
      <w:r w:rsidR="002654C6" w:rsidRPr="00A8354A">
        <w:rPr>
          <w:rFonts w:eastAsia="Times New Roman" w:cs="Times New Roman"/>
          <w:szCs w:val="28"/>
        </w:rPr>
        <w:t xml:space="preserve">Luật Khiếu nại </w:t>
      </w:r>
      <w:r w:rsidR="005B5347" w:rsidRPr="00A8354A">
        <w:rPr>
          <w:rFonts w:eastAsia="Times New Roman" w:cs="Times New Roman"/>
          <w:szCs w:val="28"/>
        </w:rPr>
        <w:t xml:space="preserve">năm </w:t>
      </w:r>
      <w:r w:rsidR="002654C6" w:rsidRPr="00A8354A">
        <w:rPr>
          <w:rFonts w:eastAsia="Times New Roman" w:cs="Times New Roman"/>
          <w:szCs w:val="28"/>
        </w:rPr>
        <w:t>2011, Luật Tố cáo 201</w:t>
      </w:r>
      <w:r w:rsidR="005B5347" w:rsidRPr="00A8354A">
        <w:rPr>
          <w:rFonts w:eastAsia="Times New Roman" w:cs="Times New Roman"/>
          <w:szCs w:val="28"/>
        </w:rPr>
        <w:t xml:space="preserve">8, Luật </w:t>
      </w:r>
      <w:r w:rsidR="00DD6DFE" w:rsidRPr="00A8354A">
        <w:rPr>
          <w:rFonts w:eastAsia="Times New Roman" w:cs="Times New Roman"/>
          <w:szCs w:val="28"/>
        </w:rPr>
        <w:t>T</w:t>
      </w:r>
      <w:r w:rsidR="005B5347" w:rsidRPr="00A8354A">
        <w:rPr>
          <w:rFonts w:eastAsia="Times New Roman" w:cs="Times New Roman"/>
          <w:szCs w:val="28"/>
        </w:rPr>
        <w:t>iếp công dân 2013, </w:t>
      </w:r>
      <w:r w:rsidR="002654C6" w:rsidRPr="00A8354A">
        <w:rPr>
          <w:rFonts w:eastAsia="Times New Roman" w:cs="Times New Roman"/>
          <w:szCs w:val="28"/>
        </w:rPr>
        <w:t>Nghị 64/2</w:t>
      </w:r>
      <w:bookmarkStart w:id="0" w:name="_GoBack"/>
      <w:bookmarkEnd w:id="0"/>
      <w:r w:rsidR="002654C6" w:rsidRPr="00A8354A">
        <w:rPr>
          <w:rFonts w:eastAsia="Times New Roman" w:cs="Times New Roman"/>
          <w:szCs w:val="28"/>
        </w:rPr>
        <w:t>014/NĐ-CP ngày 26</w:t>
      </w:r>
      <w:r w:rsidR="00D63421" w:rsidRPr="00A8354A">
        <w:rPr>
          <w:rFonts w:eastAsia="Times New Roman" w:cs="Times New Roman"/>
          <w:szCs w:val="28"/>
        </w:rPr>
        <w:t>/</w:t>
      </w:r>
      <w:r w:rsidR="002654C6" w:rsidRPr="00A8354A">
        <w:rPr>
          <w:rFonts w:eastAsia="Times New Roman" w:cs="Times New Roman"/>
          <w:szCs w:val="28"/>
        </w:rPr>
        <w:t>6</w:t>
      </w:r>
      <w:r w:rsidR="00D63421" w:rsidRPr="00A8354A">
        <w:rPr>
          <w:rFonts w:eastAsia="Times New Roman" w:cs="Times New Roman"/>
          <w:szCs w:val="28"/>
        </w:rPr>
        <w:t>/</w:t>
      </w:r>
      <w:r w:rsidR="002654C6" w:rsidRPr="00A8354A">
        <w:rPr>
          <w:rFonts w:eastAsia="Times New Roman" w:cs="Times New Roman"/>
          <w:szCs w:val="28"/>
        </w:rPr>
        <w:t xml:space="preserve"> 2014</w:t>
      </w:r>
      <w:r w:rsidR="00437B77">
        <w:rPr>
          <w:rFonts w:eastAsia="Times New Roman" w:cs="Times New Roman"/>
          <w:szCs w:val="28"/>
        </w:rPr>
        <w:t xml:space="preserve"> </w:t>
      </w:r>
      <w:r w:rsidR="00D63421" w:rsidRPr="00A8354A">
        <w:rPr>
          <w:rFonts w:eastAsia="Times New Roman" w:cs="Times New Roman"/>
          <w:szCs w:val="28"/>
        </w:rPr>
        <w:t xml:space="preserve">của Chính phủ </w:t>
      </w:r>
      <w:r w:rsidR="002654C6" w:rsidRPr="00A8354A">
        <w:rPr>
          <w:rFonts w:eastAsia="Times New Roman" w:cs="Times New Roman"/>
          <w:szCs w:val="28"/>
        </w:rPr>
        <w:t>quy định chi tiết một số điều của Luật Tiếp công dân</w:t>
      </w:r>
      <w:r w:rsidR="007A5ED1" w:rsidRPr="00A8354A">
        <w:rPr>
          <w:rFonts w:eastAsia="Times New Roman" w:cs="Times New Roman"/>
          <w:szCs w:val="28"/>
        </w:rPr>
        <w:t>;</w:t>
      </w:r>
    </w:p>
    <w:p w:rsidR="002654C6" w:rsidRPr="00A8354A" w:rsidRDefault="007A5ED1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- </w:t>
      </w:r>
      <w:r w:rsidR="002654C6" w:rsidRPr="00A8354A">
        <w:rPr>
          <w:rFonts w:eastAsia="Times New Roman" w:cs="Times New Roman"/>
          <w:szCs w:val="28"/>
        </w:rPr>
        <w:t xml:space="preserve">Thực hiện công tác tiếp </w:t>
      </w:r>
      <w:r w:rsidR="004F5884" w:rsidRPr="00A8354A">
        <w:rPr>
          <w:rFonts w:eastAsia="Times New Roman" w:cs="Times New Roman"/>
          <w:szCs w:val="28"/>
        </w:rPr>
        <w:t xml:space="preserve">công </w:t>
      </w:r>
      <w:r w:rsidR="002641E9" w:rsidRPr="00A8354A">
        <w:rPr>
          <w:rFonts w:eastAsia="Times New Roman" w:cs="Times New Roman"/>
          <w:szCs w:val="28"/>
        </w:rPr>
        <w:t>dân và</w:t>
      </w:r>
      <w:r w:rsidR="002654C6" w:rsidRPr="00A8354A">
        <w:rPr>
          <w:rFonts w:eastAsia="Times New Roman" w:cs="Times New Roman"/>
          <w:szCs w:val="28"/>
        </w:rPr>
        <w:t xml:space="preserve"> giải quyết khiếu nại</w:t>
      </w:r>
      <w:r w:rsidR="00D63421" w:rsidRPr="00A8354A">
        <w:rPr>
          <w:rFonts w:eastAsia="Times New Roman" w:cs="Times New Roman"/>
          <w:szCs w:val="28"/>
        </w:rPr>
        <w:t>, phản ánh,</w:t>
      </w:r>
      <w:r w:rsidR="002654C6" w:rsidRPr="00A8354A">
        <w:rPr>
          <w:rFonts w:eastAsia="Times New Roman" w:cs="Times New Roman"/>
          <w:szCs w:val="28"/>
        </w:rPr>
        <w:t xml:space="preserve"> tố cáo công khai, minh bạch, chính xác, kịp thời theo đúng thẩm quyền, đúng thời gian</w:t>
      </w:r>
      <w:r w:rsidR="00D63421" w:rsidRPr="00A8354A">
        <w:rPr>
          <w:rFonts w:eastAsia="Times New Roman" w:cs="Times New Roman"/>
          <w:szCs w:val="28"/>
        </w:rPr>
        <w:t xml:space="preserve">, đúng </w:t>
      </w:r>
      <w:r w:rsidR="002654C6" w:rsidRPr="00A8354A">
        <w:rPr>
          <w:rFonts w:eastAsia="Times New Roman" w:cs="Times New Roman"/>
          <w:szCs w:val="28"/>
        </w:rPr>
        <w:t>pháp luật</w:t>
      </w:r>
      <w:r w:rsidR="004F5884" w:rsidRPr="00A8354A">
        <w:rPr>
          <w:rFonts w:eastAsia="Times New Roman" w:cs="Times New Roman"/>
          <w:szCs w:val="28"/>
        </w:rPr>
        <w:t>,</w:t>
      </w:r>
      <w:r w:rsidR="002654C6" w:rsidRPr="00A8354A">
        <w:rPr>
          <w:rFonts w:eastAsia="Times New Roman" w:cs="Times New Roman"/>
          <w:szCs w:val="28"/>
        </w:rPr>
        <w:t xml:space="preserve"> bao gồm việc tiếp nhận, xử lý, giải quyết, trả lời đơn thư khiếu nại, </w:t>
      </w:r>
      <w:r w:rsidR="004F5884" w:rsidRPr="00A8354A">
        <w:rPr>
          <w:rFonts w:eastAsia="Times New Roman" w:cs="Times New Roman"/>
          <w:szCs w:val="28"/>
        </w:rPr>
        <w:t xml:space="preserve">phản ánh, </w:t>
      </w:r>
      <w:r w:rsidR="002654C6" w:rsidRPr="00A8354A">
        <w:rPr>
          <w:rFonts w:eastAsia="Times New Roman" w:cs="Times New Roman"/>
          <w:szCs w:val="28"/>
        </w:rPr>
        <w:t>tố cáo</w:t>
      </w:r>
      <w:r w:rsidR="00A41511" w:rsidRPr="00A8354A">
        <w:rPr>
          <w:rFonts w:eastAsia="Times New Roman" w:cs="Times New Roman"/>
          <w:szCs w:val="28"/>
        </w:rPr>
        <w:t>;</w:t>
      </w:r>
    </w:p>
    <w:p w:rsidR="002654C6" w:rsidRPr="00A8354A" w:rsidRDefault="007A5ED1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- </w:t>
      </w:r>
      <w:r w:rsidR="002654C6" w:rsidRPr="00A8354A">
        <w:rPr>
          <w:rFonts w:eastAsia="Times New Roman" w:cs="Times New Roman"/>
          <w:szCs w:val="28"/>
        </w:rPr>
        <w:t xml:space="preserve">Thực hiện thủ tục tiếp nhận thông tin </w:t>
      </w:r>
      <w:proofErr w:type="gramStart"/>
      <w:r w:rsidR="002654C6" w:rsidRPr="00A8354A">
        <w:rPr>
          <w:rFonts w:eastAsia="Times New Roman" w:cs="Times New Roman"/>
          <w:szCs w:val="28"/>
        </w:rPr>
        <w:t>đơn</w:t>
      </w:r>
      <w:proofErr w:type="gramEnd"/>
      <w:r w:rsidR="002654C6" w:rsidRPr="00A8354A">
        <w:rPr>
          <w:rFonts w:eastAsia="Times New Roman" w:cs="Times New Roman"/>
          <w:szCs w:val="28"/>
        </w:rPr>
        <w:t xml:space="preserve"> giản, thuận tiện</w:t>
      </w:r>
      <w:r w:rsidR="00A41511" w:rsidRPr="00A8354A">
        <w:rPr>
          <w:rFonts w:eastAsia="Times New Roman" w:cs="Times New Roman"/>
          <w:szCs w:val="28"/>
        </w:rPr>
        <w:t>;</w:t>
      </w:r>
    </w:p>
    <w:p w:rsidR="002654C6" w:rsidRPr="00A8354A" w:rsidRDefault="007A5ED1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- </w:t>
      </w:r>
      <w:r w:rsidR="002654C6" w:rsidRPr="00A8354A">
        <w:rPr>
          <w:rFonts w:eastAsia="Times New Roman" w:cs="Times New Roman"/>
          <w:szCs w:val="28"/>
        </w:rPr>
        <w:t>Tổ chức tuyên truyền phổ biến</w:t>
      </w:r>
      <w:r w:rsidRPr="00A8354A">
        <w:rPr>
          <w:rFonts w:eastAsia="Times New Roman" w:cs="Times New Roman"/>
          <w:szCs w:val="28"/>
        </w:rPr>
        <w:t>,</w:t>
      </w:r>
      <w:r w:rsidR="002654C6" w:rsidRPr="00A8354A">
        <w:rPr>
          <w:rFonts w:eastAsia="Times New Roman" w:cs="Times New Roman"/>
          <w:szCs w:val="28"/>
        </w:rPr>
        <w:t xml:space="preserve"> giáo dục pháp luật về Luật Khiếu nại, Luật Tố cáo</w:t>
      </w:r>
      <w:r w:rsidR="00A41511" w:rsidRPr="00A8354A">
        <w:rPr>
          <w:rFonts w:eastAsia="Times New Roman" w:cs="Times New Roman"/>
          <w:szCs w:val="28"/>
        </w:rPr>
        <w:t>;</w:t>
      </w:r>
    </w:p>
    <w:p w:rsidR="00D63421" w:rsidRPr="00A8354A" w:rsidRDefault="007A5ED1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- </w:t>
      </w:r>
      <w:r w:rsidR="00D63421" w:rsidRPr="00A8354A">
        <w:rPr>
          <w:rFonts w:eastAsia="Times New Roman" w:cs="Times New Roman"/>
          <w:szCs w:val="28"/>
        </w:rPr>
        <w:t xml:space="preserve">Thực hiện báo cáo </w:t>
      </w:r>
      <w:r w:rsidR="00A41511" w:rsidRPr="00A8354A">
        <w:rPr>
          <w:rFonts w:eastAsia="Times New Roman" w:cs="Times New Roman"/>
          <w:szCs w:val="28"/>
        </w:rPr>
        <w:t xml:space="preserve">định kỳ, đột xuất </w:t>
      </w:r>
      <w:proofErr w:type="gramStart"/>
      <w:r w:rsidR="00A41511" w:rsidRPr="00A8354A">
        <w:rPr>
          <w:rFonts w:eastAsia="Times New Roman" w:cs="Times New Roman"/>
          <w:szCs w:val="28"/>
        </w:rPr>
        <w:t>theo</w:t>
      </w:r>
      <w:proofErr w:type="gramEnd"/>
      <w:r w:rsidR="00A41511" w:rsidRPr="00A8354A">
        <w:rPr>
          <w:rFonts w:eastAsia="Times New Roman" w:cs="Times New Roman"/>
          <w:szCs w:val="28"/>
        </w:rPr>
        <w:t xml:space="preserve"> yêu cầu của cơ quan quản lý cấp trên.</w:t>
      </w:r>
    </w:p>
    <w:p w:rsidR="00EC211C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b/>
          <w:bCs/>
          <w:szCs w:val="28"/>
        </w:rPr>
      </w:pPr>
      <w:r w:rsidRPr="00A8354A">
        <w:rPr>
          <w:rFonts w:eastAsia="Times New Roman" w:cs="Times New Roman"/>
          <w:b/>
          <w:bCs/>
          <w:szCs w:val="28"/>
        </w:rPr>
        <w:t>3. Tập trung giải quyết các vụ việc khi</w:t>
      </w:r>
      <w:r w:rsidR="00EC211C" w:rsidRPr="00A8354A">
        <w:rPr>
          <w:rFonts w:eastAsia="Times New Roman" w:cs="Times New Roman"/>
          <w:b/>
          <w:bCs/>
          <w:szCs w:val="28"/>
        </w:rPr>
        <w:t xml:space="preserve">ếu nại, </w:t>
      </w:r>
      <w:r w:rsidR="00441FEB" w:rsidRPr="00A8354A">
        <w:rPr>
          <w:rFonts w:eastAsia="Times New Roman" w:cs="Times New Roman"/>
          <w:b/>
          <w:bCs/>
          <w:szCs w:val="28"/>
        </w:rPr>
        <w:t xml:space="preserve">phản ánh, </w:t>
      </w:r>
      <w:r w:rsidR="00EC211C" w:rsidRPr="00A8354A">
        <w:rPr>
          <w:rFonts w:eastAsia="Times New Roman" w:cs="Times New Roman"/>
          <w:b/>
          <w:bCs/>
          <w:szCs w:val="28"/>
        </w:rPr>
        <w:t xml:space="preserve">tố cáo </w:t>
      </w:r>
      <w:proofErr w:type="gramStart"/>
      <w:r w:rsidR="00EC211C" w:rsidRPr="00A8354A">
        <w:rPr>
          <w:rFonts w:eastAsia="Times New Roman" w:cs="Times New Roman"/>
          <w:b/>
          <w:bCs/>
          <w:szCs w:val="28"/>
        </w:rPr>
        <w:t>theo</w:t>
      </w:r>
      <w:proofErr w:type="gramEnd"/>
      <w:r w:rsidR="00EC211C" w:rsidRPr="00A8354A">
        <w:rPr>
          <w:rFonts w:eastAsia="Times New Roman" w:cs="Times New Roman"/>
          <w:b/>
          <w:bCs/>
          <w:szCs w:val="28"/>
        </w:rPr>
        <w:t xml:space="preserve"> thẩm quyền</w:t>
      </w:r>
    </w:p>
    <w:p w:rsidR="002654C6" w:rsidRPr="00A8354A" w:rsidRDefault="00B67E2D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bCs/>
          <w:szCs w:val="28"/>
        </w:rPr>
        <w:t xml:space="preserve">- </w:t>
      </w:r>
      <w:r w:rsidR="00416B6A" w:rsidRPr="00A8354A">
        <w:rPr>
          <w:rFonts w:eastAsia="Times New Roman" w:cs="Times New Roman"/>
          <w:bCs/>
          <w:szCs w:val="28"/>
        </w:rPr>
        <w:t>K</w:t>
      </w:r>
      <w:r w:rsidR="002654C6" w:rsidRPr="00A8354A">
        <w:rPr>
          <w:rFonts w:eastAsia="Times New Roman" w:cs="Times New Roman"/>
          <w:szCs w:val="28"/>
        </w:rPr>
        <w:t xml:space="preserve">ịp thời tiếp nhận các vụ việc khiếu nại, </w:t>
      </w:r>
      <w:r w:rsidR="00F829FD" w:rsidRPr="00A8354A">
        <w:rPr>
          <w:rFonts w:eastAsia="Times New Roman" w:cs="Times New Roman"/>
          <w:szCs w:val="28"/>
        </w:rPr>
        <w:t xml:space="preserve">phản ánh, </w:t>
      </w:r>
      <w:r w:rsidR="002654C6" w:rsidRPr="00A8354A">
        <w:rPr>
          <w:rFonts w:eastAsia="Times New Roman" w:cs="Times New Roman"/>
          <w:szCs w:val="28"/>
        </w:rPr>
        <w:t>tố cáo thuộc trách nhiệm</w:t>
      </w:r>
      <w:r w:rsidR="00C60D58" w:rsidRPr="00A8354A">
        <w:rPr>
          <w:rFonts w:eastAsia="Times New Roman" w:cs="Times New Roman"/>
          <w:szCs w:val="28"/>
        </w:rPr>
        <w:t xml:space="preserve">, thuộc thẩm quyền; </w:t>
      </w:r>
      <w:r w:rsidR="002654C6" w:rsidRPr="00A8354A">
        <w:rPr>
          <w:rFonts w:eastAsia="Times New Roman" w:cs="Times New Roman"/>
          <w:szCs w:val="28"/>
        </w:rPr>
        <w:t>chủ động xây dựng kế hoạch, phương án giải quyết từng vụ việc hợp lý, đúng Pháp luật</w:t>
      </w:r>
      <w:r w:rsidR="009C2CEF" w:rsidRPr="00A8354A">
        <w:rPr>
          <w:rFonts w:eastAsia="Times New Roman" w:cs="Times New Roman"/>
          <w:szCs w:val="28"/>
        </w:rPr>
        <w:t>;</w:t>
      </w:r>
    </w:p>
    <w:p w:rsidR="007C4F79" w:rsidRPr="00A8354A" w:rsidRDefault="007C4F79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- Thực hiện kiểm tra, xác minh, tham mưu giải quyết, </w:t>
      </w:r>
      <w:r w:rsidR="004827F5" w:rsidRPr="00A8354A">
        <w:rPr>
          <w:rFonts w:eastAsia="Times New Roman" w:cs="Times New Roman"/>
          <w:szCs w:val="28"/>
        </w:rPr>
        <w:t xml:space="preserve">đề xuất phương án </w:t>
      </w:r>
      <w:r w:rsidRPr="00A8354A">
        <w:rPr>
          <w:rFonts w:eastAsia="Times New Roman" w:cs="Times New Roman"/>
          <w:szCs w:val="28"/>
        </w:rPr>
        <w:t xml:space="preserve">xử lý các nội dung khiếu nại, phản ánh, tố cáo </w:t>
      </w:r>
      <w:r w:rsidR="004827F5" w:rsidRPr="00A8354A">
        <w:rPr>
          <w:rFonts w:eastAsia="Times New Roman" w:cs="Times New Roman"/>
          <w:szCs w:val="28"/>
        </w:rPr>
        <w:t xml:space="preserve">sau khi kiểm tra, xác minh </w:t>
      </w:r>
      <w:r w:rsidRPr="00A8354A">
        <w:rPr>
          <w:rFonts w:eastAsia="Times New Roman" w:cs="Times New Roman"/>
          <w:szCs w:val="28"/>
        </w:rPr>
        <w:t>theo yêu cầu của cơ quan quản lý cấp trên</w:t>
      </w:r>
      <w:r w:rsidR="003B6DA5" w:rsidRPr="00A8354A">
        <w:rPr>
          <w:rFonts w:eastAsia="Times New Roman" w:cs="Times New Roman"/>
          <w:szCs w:val="28"/>
        </w:rPr>
        <w:t>;</w:t>
      </w:r>
    </w:p>
    <w:p w:rsidR="002654C6" w:rsidRPr="00A8354A" w:rsidRDefault="00B67E2D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szCs w:val="28"/>
        </w:rPr>
        <w:t xml:space="preserve">- </w:t>
      </w:r>
      <w:r w:rsidR="002654C6" w:rsidRPr="00A8354A">
        <w:rPr>
          <w:rFonts w:eastAsia="Times New Roman" w:cs="Times New Roman"/>
          <w:szCs w:val="28"/>
        </w:rPr>
        <w:t xml:space="preserve">Báo cáo tiến độ, kết quả giải quyết </w:t>
      </w:r>
      <w:r w:rsidR="00416B6A" w:rsidRPr="00A8354A">
        <w:rPr>
          <w:rFonts w:eastAsia="Times New Roman" w:cs="Times New Roman"/>
          <w:szCs w:val="28"/>
        </w:rPr>
        <w:t xml:space="preserve">khiếu nại, phản ánh, tố cáo </w:t>
      </w:r>
      <w:proofErr w:type="gramStart"/>
      <w:r w:rsidR="00C60D58" w:rsidRPr="00A8354A">
        <w:rPr>
          <w:rFonts w:eastAsia="Times New Roman" w:cs="Times New Roman"/>
          <w:szCs w:val="28"/>
        </w:rPr>
        <w:t>theo</w:t>
      </w:r>
      <w:proofErr w:type="gramEnd"/>
      <w:r w:rsidR="00C60D58" w:rsidRPr="00A8354A">
        <w:rPr>
          <w:rFonts w:eastAsia="Times New Roman" w:cs="Times New Roman"/>
          <w:szCs w:val="28"/>
        </w:rPr>
        <w:t xml:space="preserve"> yêu cầu của cơ quan quản lý cấp trên</w:t>
      </w:r>
      <w:r w:rsidR="00ED35AB">
        <w:rPr>
          <w:rFonts w:eastAsia="Times New Roman" w:cs="Times New Roman"/>
          <w:szCs w:val="28"/>
        </w:rPr>
        <w:t xml:space="preserve"> </w:t>
      </w:r>
      <w:r w:rsidR="00416B6A" w:rsidRPr="00A8354A">
        <w:rPr>
          <w:rFonts w:eastAsia="Times New Roman" w:cs="Times New Roman"/>
          <w:szCs w:val="28"/>
        </w:rPr>
        <w:t>(</w:t>
      </w:r>
      <w:r w:rsidR="002654C6" w:rsidRPr="00A8354A">
        <w:rPr>
          <w:rFonts w:eastAsia="Times New Roman" w:cs="Times New Roman"/>
          <w:szCs w:val="28"/>
        </w:rPr>
        <w:t>nếu có).</w:t>
      </w:r>
    </w:p>
    <w:p w:rsidR="002654C6" w:rsidRPr="00A8354A" w:rsidRDefault="002654C6" w:rsidP="00437B77">
      <w:pPr>
        <w:spacing w:after="60" w:line="240" w:lineRule="auto"/>
        <w:ind w:firstLine="720"/>
        <w:rPr>
          <w:rFonts w:eastAsia="Times New Roman" w:cs="Times New Roman"/>
          <w:szCs w:val="28"/>
        </w:rPr>
      </w:pPr>
      <w:r w:rsidRPr="00A8354A">
        <w:rPr>
          <w:rFonts w:eastAsia="Times New Roman" w:cs="Times New Roman"/>
          <w:b/>
          <w:bCs/>
          <w:szCs w:val="28"/>
        </w:rPr>
        <w:t>III.</w:t>
      </w:r>
      <w:r w:rsidRPr="00A8354A">
        <w:rPr>
          <w:rFonts w:eastAsia="Times New Roman" w:cs="Times New Roman"/>
          <w:szCs w:val="28"/>
        </w:rPr>
        <w:t> </w:t>
      </w:r>
      <w:r w:rsidRPr="00A8354A">
        <w:rPr>
          <w:rFonts w:eastAsia="Times New Roman" w:cs="Times New Roman"/>
          <w:b/>
          <w:bCs/>
          <w:szCs w:val="28"/>
        </w:rPr>
        <w:t>TỔ CHỨC THỰC HIỆN</w:t>
      </w:r>
    </w:p>
    <w:p w:rsidR="005D6A67" w:rsidRPr="00A8354A" w:rsidRDefault="005D6A67" w:rsidP="00437B77">
      <w:pPr>
        <w:pStyle w:val="ListParagraph"/>
        <w:numPr>
          <w:ilvl w:val="0"/>
          <w:numId w:val="1"/>
        </w:numPr>
        <w:spacing w:after="60" w:line="240" w:lineRule="auto"/>
        <w:ind w:left="0" w:firstLine="720"/>
        <w:contextualSpacing w:val="0"/>
        <w:rPr>
          <w:b/>
          <w:spacing w:val="-4"/>
          <w:szCs w:val="28"/>
        </w:rPr>
      </w:pPr>
      <w:r w:rsidRPr="00A8354A">
        <w:rPr>
          <w:b/>
          <w:spacing w:val="-4"/>
          <w:szCs w:val="28"/>
        </w:rPr>
        <w:t xml:space="preserve">Thành lập Ban </w:t>
      </w:r>
      <w:r w:rsidR="000E6A0D" w:rsidRPr="00A8354A">
        <w:rPr>
          <w:b/>
          <w:spacing w:val="-4"/>
          <w:szCs w:val="28"/>
        </w:rPr>
        <w:t>tiếp công dân</w:t>
      </w:r>
    </w:p>
    <w:p w:rsidR="005D6A67" w:rsidRPr="00A8354A" w:rsidRDefault="005D6A67" w:rsidP="00437B77">
      <w:pPr>
        <w:pStyle w:val="ListParagraph"/>
        <w:numPr>
          <w:ilvl w:val="0"/>
          <w:numId w:val="2"/>
        </w:numPr>
        <w:spacing w:after="60" w:line="240" w:lineRule="auto"/>
        <w:rPr>
          <w:szCs w:val="28"/>
        </w:rPr>
      </w:pPr>
      <w:r w:rsidRPr="00A8354A">
        <w:rPr>
          <w:szCs w:val="28"/>
        </w:rPr>
        <w:t>Bà Nguyễn Thị Thanh Tuyền</w:t>
      </w:r>
      <w:r w:rsidRPr="00A8354A">
        <w:rPr>
          <w:szCs w:val="28"/>
        </w:rPr>
        <w:tab/>
        <w:t xml:space="preserve">- BTCB + Hiệu trưởng </w:t>
      </w:r>
      <w:r w:rsidRPr="00A8354A">
        <w:rPr>
          <w:szCs w:val="28"/>
        </w:rPr>
        <w:tab/>
        <w:t xml:space="preserve">- </w:t>
      </w:r>
      <w:r w:rsidRPr="00A8354A">
        <w:rPr>
          <w:spacing w:val="-6"/>
          <w:szCs w:val="28"/>
        </w:rPr>
        <w:t>Trưởng ban</w:t>
      </w:r>
    </w:p>
    <w:p w:rsidR="005D6A67" w:rsidRPr="00A8354A" w:rsidRDefault="005D6A67" w:rsidP="00437B77">
      <w:pPr>
        <w:pStyle w:val="ListParagraph"/>
        <w:numPr>
          <w:ilvl w:val="0"/>
          <w:numId w:val="2"/>
        </w:numPr>
        <w:spacing w:after="60" w:line="240" w:lineRule="auto"/>
        <w:rPr>
          <w:szCs w:val="28"/>
        </w:rPr>
      </w:pPr>
      <w:r w:rsidRPr="00A8354A">
        <w:rPr>
          <w:szCs w:val="28"/>
        </w:rPr>
        <w:t>Bà Nguyễn Thị Kiều Duyên</w:t>
      </w:r>
      <w:r w:rsidRPr="00A8354A">
        <w:rPr>
          <w:szCs w:val="28"/>
        </w:rPr>
        <w:tab/>
        <w:t>- Phó Hiệu trưởng</w:t>
      </w:r>
      <w:r w:rsidRPr="00A8354A">
        <w:rPr>
          <w:szCs w:val="28"/>
        </w:rPr>
        <w:tab/>
      </w:r>
      <w:r w:rsidRPr="00A8354A">
        <w:rPr>
          <w:szCs w:val="28"/>
        </w:rPr>
        <w:tab/>
        <w:t>- Thành viên</w:t>
      </w:r>
    </w:p>
    <w:p w:rsidR="005D6A67" w:rsidRPr="00A8354A" w:rsidRDefault="005D6A67" w:rsidP="00437B77">
      <w:pPr>
        <w:pStyle w:val="ListParagraph"/>
        <w:numPr>
          <w:ilvl w:val="0"/>
          <w:numId w:val="2"/>
        </w:numPr>
        <w:spacing w:after="60" w:line="240" w:lineRule="auto"/>
        <w:rPr>
          <w:szCs w:val="28"/>
        </w:rPr>
      </w:pPr>
      <w:r w:rsidRPr="00A8354A">
        <w:rPr>
          <w:szCs w:val="28"/>
        </w:rPr>
        <w:t>Bà Mai Thị Xuân</w:t>
      </w:r>
      <w:r w:rsidRPr="00A8354A">
        <w:rPr>
          <w:szCs w:val="28"/>
        </w:rPr>
        <w:tab/>
      </w:r>
      <w:r w:rsidRPr="00A8354A">
        <w:rPr>
          <w:szCs w:val="28"/>
        </w:rPr>
        <w:tab/>
      </w:r>
      <w:r w:rsidRPr="00A8354A">
        <w:rPr>
          <w:szCs w:val="28"/>
        </w:rPr>
        <w:tab/>
        <w:t>- Phó Hiệu trưởng</w:t>
      </w:r>
      <w:r w:rsidRPr="00A8354A">
        <w:rPr>
          <w:szCs w:val="28"/>
        </w:rPr>
        <w:tab/>
      </w:r>
      <w:r w:rsidRPr="00A8354A">
        <w:rPr>
          <w:szCs w:val="28"/>
        </w:rPr>
        <w:tab/>
        <w:t>- Thành viên</w:t>
      </w:r>
    </w:p>
    <w:p w:rsidR="005D6A67" w:rsidRPr="00A8354A" w:rsidRDefault="005D6A67" w:rsidP="00437B77">
      <w:pPr>
        <w:pStyle w:val="ListParagraph"/>
        <w:numPr>
          <w:ilvl w:val="0"/>
          <w:numId w:val="2"/>
        </w:numPr>
        <w:spacing w:after="60" w:line="240" w:lineRule="auto"/>
        <w:rPr>
          <w:szCs w:val="28"/>
        </w:rPr>
      </w:pPr>
      <w:r w:rsidRPr="00A8354A">
        <w:rPr>
          <w:szCs w:val="28"/>
        </w:rPr>
        <w:t>Bà Trần Trúc Ly</w:t>
      </w:r>
      <w:r w:rsidRPr="00A8354A">
        <w:rPr>
          <w:szCs w:val="28"/>
        </w:rPr>
        <w:tab/>
      </w:r>
      <w:r w:rsidRPr="00A8354A">
        <w:rPr>
          <w:szCs w:val="28"/>
        </w:rPr>
        <w:tab/>
      </w:r>
      <w:r w:rsidRPr="00A8354A">
        <w:rPr>
          <w:szCs w:val="28"/>
        </w:rPr>
        <w:tab/>
        <w:t>- TB.TTND</w:t>
      </w:r>
      <w:r w:rsidRPr="00A8354A">
        <w:rPr>
          <w:szCs w:val="28"/>
        </w:rPr>
        <w:tab/>
      </w:r>
      <w:r w:rsidRPr="00A8354A">
        <w:rPr>
          <w:szCs w:val="28"/>
        </w:rPr>
        <w:tab/>
      </w:r>
      <w:r w:rsidRPr="00A8354A">
        <w:rPr>
          <w:szCs w:val="28"/>
        </w:rPr>
        <w:tab/>
        <w:t>- Thành viên</w:t>
      </w:r>
    </w:p>
    <w:p w:rsidR="005D6A67" w:rsidRPr="00A8354A" w:rsidRDefault="005D6A67" w:rsidP="00437B77">
      <w:pPr>
        <w:pStyle w:val="ListParagraph"/>
        <w:numPr>
          <w:ilvl w:val="0"/>
          <w:numId w:val="1"/>
        </w:numPr>
        <w:spacing w:after="60" w:line="240" w:lineRule="auto"/>
        <w:ind w:left="0" w:firstLine="720"/>
        <w:contextualSpacing w:val="0"/>
        <w:rPr>
          <w:b/>
          <w:spacing w:val="-4"/>
          <w:szCs w:val="28"/>
        </w:rPr>
      </w:pPr>
      <w:r w:rsidRPr="00A8354A">
        <w:rPr>
          <w:b/>
          <w:spacing w:val="-4"/>
          <w:szCs w:val="28"/>
        </w:rPr>
        <w:t>Phân công</w:t>
      </w:r>
    </w:p>
    <w:p w:rsidR="005D6A67" w:rsidRPr="00A8354A" w:rsidRDefault="005D6A67" w:rsidP="00437B77">
      <w:pPr>
        <w:spacing w:after="60" w:line="240" w:lineRule="auto"/>
        <w:ind w:firstLine="720"/>
        <w:rPr>
          <w:szCs w:val="28"/>
        </w:rPr>
      </w:pPr>
      <w:r w:rsidRPr="00A8354A">
        <w:rPr>
          <w:spacing w:val="-4"/>
          <w:szCs w:val="28"/>
        </w:rPr>
        <w:t>- Hiệu trưởng: Xây dựng Kế hoạch</w:t>
      </w:r>
      <w:r w:rsidR="00FE3CA2">
        <w:rPr>
          <w:spacing w:val="-4"/>
          <w:szCs w:val="28"/>
        </w:rPr>
        <w:t xml:space="preserve"> </w:t>
      </w:r>
      <w:r w:rsidR="000E6A0D" w:rsidRPr="00A8354A">
        <w:rPr>
          <w:rFonts w:eastAsia="Times New Roman" w:cs="Times New Roman"/>
          <w:szCs w:val="28"/>
        </w:rPr>
        <w:t>công tác tiếp công dân; giải quyết khiếu nại, phản ánh, tố cáo năm học 2018-2019</w:t>
      </w:r>
      <w:r w:rsidRPr="00A8354A">
        <w:rPr>
          <w:szCs w:val="28"/>
        </w:rPr>
        <w:t>.</w:t>
      </w:r>
    </w:p>
    <w:p w:rsidR="005D6A67" w:rsidRPr="00A8354A" w:rsidRDefault="005D6A67" w:rsidP="00437B77">
      <w:pPr>
        <w:spacing w:after="60" w:line="240" w:lineRule="auto"/>
        <w:ind w:firstLine="720"/>
        <w:rPr>
          <w:spacing w:val="-4"/>
          <w:szCs w:val="28"/>
        </w:rPr>
      </w:pPr>
      <w:r w:rsidRPr="00A8354A">
        <w:rPr>
          <w:spacing w:val="-4"/>
          <w:szCs w:val="28"/>
        </w:rPr>
        <w:t xml:space="preserve">- </w:t>
      </w:r>
      <w:r w:rsidR="000E6A0D" w:rsidRPr="00A8354A">
        <w:rPr>
          <w:spacing w:val="-4"/>
          <w:szCs w:val="28"/>
        </w:rPr>
        <w:t>T</w:t>
      </w:r>
      <w:r w:rsidRPr="00A8354A">
        <w:rPr>
          <w:spacing w:val="-4"/>
          <w:szCs w:val="28"/>
        </w:rPr>
        <w:t>hực hiệ</w:t>
      </w:r>
      <w:r w:rsidR="000E6A0D" w:rsidRPr="00A8354A">
        <w:rPr>
          <w:spacing w:val="-4"/>
          <w:szCs w:val="28"/>
        </w:rPr>
        <w:t>n báo cáo định kỳ vào cuối năm học (tháng năm)</w:t>
      </w:r>
      <w:r w:rsidRPr="00A8354A">
        <w:rPr>
          <w:spacing w:val="-4"/>
          <w:szCs w:val="28"/>
        </w:rPr>
        <w:t>.</w:t>
      </w:r>
    </w:p>
    <w:p w:rsidR="000E6A0D" w:rsidRPr="00A8354A" w:rsidRDefault="000E6A0D" w:rsidP="00437B77">
      <w:pPr>
        <w:spacing w:after="60" w:line="240" w:lineRule="auto"/>
        <w:ind w:firstLine="720"/>
        <w:rPr>
          <w:szCs w:val="28"/>
        </w:rPr>
      </w:pPr>
      <w:r w:rsidRPr="00A8354A">
        <w:rPr>
          <w:szCs w:val="28"/>
        </w:rPr>
        <w:t xml:space="preserve">Trên đây là </w:t>
      </w:r>
      <w:r w:rsidRPr="00A8354A">
        <w:rPr>
          <w:spacing w:val="-4"/>
          <w:szCs w:val="28"/>
        </w:rPr>
        <w:t>Kế hoạch</w:t>
      </w:r>
      <w:r w:rsidR="00437B77">
        <w:rPr>
          <w:spacing w:val="-4"/>
          <w:szCs w:val="28"/>
        </w:rPr>
        <w:t xml:space="preserve"> </w:t>
      </w:r>
      <w:r w:rsidRPr="00A8354A">
        <w:rPr>
          <w:rFonts w:eastAsia="Times New Roman" w:cs="Times New Roman"/>
          <w:szCs w:val="28"/>
        </w:rPr>
        <w:t>công tác tiếp công dân; giải quyết khiếu nại, phản ánh, tố cáo năm học 2018-2019</w:t>
      </w:r>
      <w:r w:rsidR="00437B77">
        <w:rPr>
          <w:rFonts w:eastAsia="Times New Roman" w:cs="Times New Roman"/>
          <w:szCs w:val="28"/>
        </w:rPr>
        <w:t xml:space="preserve"> </w:t>
      </w:r>
      <w:r w:rsidRPr="00A8354A">
        <w:rPr>
          <w:szCs w:val="28"/>
        </w:rPr>
        <w:t xml:space="preserve">của Trường Tiểu học Phạm Văn </w:t>
      </w:r>
      <w:proofErr w:type="gramStart"/>
      <w:r w:rsidRPr="00A8354A">
        <w:rPr>
          <w:szCs w:val="28"/>
        </w:rPr>
        <w:t>Chiêu ./</w:t>
      </w:r>
      <w:proofErr w:type="gramEnd"/>
      <w:r w:rsidRPr="00A8354A">
        <w:rPr>
          <w:szCs w:val="28"/>
        </w:rPr>
        <w:t>.</w:t>
      </w:r>
    </w:p>
    <w:p w:rsidR="002333C4" w:rsidRDefault="0052090C" w:rsidP="00437B77">
      <w:pPr>
        <w:spacing w:after="60" w:line="240" w:lineRule="auto"/>
        <w:jc w:val="left"/>
        <w:rPr>
          <w:rFonts w:eastAsia="Times New Roman" w:cs="Times New Roman"/>
          <w:b/>
          <w:bCs/>
          <w:szCs w:val="28"/>
        </w:rPr>
      </w:pPr>
      <w:r w:rsidRPr="00A8354A">
        <w:rPr>
          <w:rFonts w:eastAsia="Times New Roman" w:cs="Times New Roman"/>
          <w:b/>
          <w:bCs/>
          <w:i/>
          <w:iCs/>
          <w:sz w:val="24"/>
          <w:szCs w:val="24"/>
        </w:rPr>
        <w:t xml:space="preserve">Nơi </w:t>
      </w:r>
      <w:r w:rsidR="0069500A" w:rsidRPr="00A8354A">
        <w:rPr>
          <w:rFonts w:eastAsia="Times New Roman" w:cs="Times New Roman"/>
          <w:b/>
          <w:bCs/>
          <w:i/>
          <w:iCs/>
          <w:sz w:val="24"/>
          <w:szCs w:val="24"/>
        </w:rPr>
        <w:t>nhận:</w:t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="00983D79" w:rsidRPr="00983D79">
        <w:rPr>
          <w:rFonts w:eastAsia="Times New Roman" w:cs="Times New Roman"/>
          <w:b/>
          <w:bCs/>
          <w:iCs/>
          <w:szCs w:val="28"/>
        </w:rPr>
        <w:t xml:space="preserve">HIỆU </w:t>
      </w:r>
      <w:r w:rsidRPr="00983D79">
        <w:rPr>
          <w:rFonts w:eastAsia="Times New Roman" w:cs="Times New Roman"/>
          <w:b/>
          <w:bCs/>
          <w:szCs w:val="28"/>
        </w:rPr>
        <w:t>TRƯỞNG</w:t>
      </w:r>
      <w:r w:rsidRPr="00A8354A">
        <w:rPr>
          <w:rFonts w:eastAsia="Times New Roman" w:cs="Times New Roman"/>
          <w:b/>
          <w:bCs/>
          <w:szCs w:val="28"/>
        </w:rPr>
        <w:t xml:space="preserve"> </w:t>
      </w:r>
    </w:p>
    <w:p w:rsidR="0069500A" w:rsidRPr="002333C4" w:rsidRDefault="00EF63B9" w:rsidP="00437B77">
      <w:pPr>
        <w:spacing w:after="60" w:line="240" w:lineRule="auto"/>
        <w:jc w:val="left"/>
        <w:rPr>
          <w:rFonts w:eastAsia="Times New Roman" w:cs="Times New Roman"/>
          <w:b/>
          <w:bCs/>
          <w:szCs w:val="28"/>
        </w:rPr>
      </w:pPr>
      <w:r w:rsidRPr="00A8354A">
        <w:rPr>
          <w:rFonts w:eastAsia="Times New Roman" w:cs="Times New Roman"/>
          <w:bCs/>
          <w:i/>
          <w:iCs/>
          <w:sz w:val="24"/>
          <w:szCs w:val="24"/>
        </w:rPr>
        <w:t>-</w:t>
      </w:r>
      <w:r w:rsidR="004F727D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4F727D">
        <w:rPr>
          <w:rFonts w:eastAsia="Times New Roman" w:cs="Times New Roman"/>
          <w:bCs/>
          <w:iCs/>
          <w:sz w:val="24"/>
          <w:szCs w:val="24"/>
        </w:rPr>
        <w:t>Phòng Giáo dục</w:t>
      </w:r>
      <w:r w:rsidR="001A78FB">
        <w:rPr>
          <w:rFonts w:eastAsia="Times New Roman" w:cs="Times New Roman"/>
          <w:bCs/>
          <w:iCs/>
          <w:sz w:val="24"/>
          <w:szCs w:val="24"/>
        </w:rPr>
        <w:t xml:space="preserve"> và Đào tạo</w:t>
      </w:r>
      <w:r w:rsidR="004F727D">
        <w:rPr>
          <w:rFonts w:eastAsia="Times New Roman" w:cs="Times New Roman"/>
          <w:bCs/>
          <w:iCs/>
          <w:sz w:val="24"/>
          <w:szCs w:val="24"/>
        </w:rPr>
        <w:t>;</w:t>
      </w:r>
    </w:p>
    <w:p w:rsidR="0069500A" w:rsidRPr="00A8354A" w:rsidRDefault="00437B77" w:rsidP="00437B77">
      <w:pPr>
        <w:spacing w:after="60" w:line="240" w:lineRule="auto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CB, GV, NV;</w:t>
      </w:r>
    </w:p>
    <w:p w:rsidR="000120F6" w:rsidRPr="00A8354A" w:rsidRDefault="0069500A" w:rsidP="00437B77">
      <w:pPr>
        <w:spacing w:after="60" w:line="240" w:lineRule="auto"/>
        <w:jc w:val="left"/>
        <w:rPr>
          <w:rFonts w:eastAsia="Times New Roman" w:cs="Times New Roman"/>
          <w:sz w:val="24"/>
          <w:szCs w:val="24"/>
        </w:rPr>
      </w:pPr>
      <w:r w:rsidRPr="00A8354A">
        <w:rPr>
          <w:rFonts w:eastAsia="Times New Roman" w:cs="Times New Roman"/>
          <w:sz w:val="24"/>
          <w:szCs w:val="24"/>
        </w:rPr>
        <w:t>-</w:t>
      </w:r>
      <w:r w:rsidR="004F727D">
        <w:rPr>
          <w:rFonts w:eastAsia="Times New Roman" w:cs="Times New Roman"/>
          <w:sz w:val="24"/>
          <w:szCs w:val="24"/>
        </w:rPr>
        <w:t xml:space="preserve"> </w:t>
      </w:r>
      <w:r w:rsidRPr="00A8354A">
        <w:rPr>
          <w:rFonts w:eastAsia="Times New Roman" w:cs="Times New Roman"/>
          <w:sz w:val="24"/>
          <w:szCs w:val="24"/>
        </w:rPr>
        <w:t>Lưu: VT</w:t>
      </w:r>
      <w:r w:rsidR="00437B77">
        <w:rPr>
          <w:rFonts w:eastAsia="Times New Roman" w:cs="Times New Roman"/>
          <w:sz w:val="24"/>
          <w:szCs w:val="24"/>
        </w:rPr>
        <w:t>.</w:t>
      </w:r>
    </w:p>
    <w:p w:rsidR="002641E9" w:rsidRPr="00A8354A" w:rsidRDefault="002641E9" w:rsidP="00437B77">
      <w:pPr>
        <w:spacing w:after="60" w:line="240" w:lineRule="auto"/>
        <w:jc w:val="left"/>
        <w:rPr>
          <w:rFonts w:eastAsia="Times New Roman" w:cs="Times New Roman"/>
          <w:sz w:val="24"/>
          <w:szCs w:val="24"/>
        </w:rPr>
      </w:pPr>
    </w:p>
    <w:p w:rsidR="00BC0F36" w:rsidRPr="00983D79" w:rsidRDefault="00DC415A" w:rsidP="00437B77">
      <w:pPr>
        <w:spacing w:after="60" w:line="240" w:lineRule="auto"/>
        <w:ind w:left="4320" w:firstLine="72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983D79">
        <w:rPr>
          <w:rFonts w:eastAsia="Times New Roman" w:cs="Times New Roman"/>
          <w:b/>
          <w:bCs/>
          <w:color w:val="555555"/>
          <w:szCs w:val="28"/>
        </w:rPr>
        <w:t xml:space="preserve">  </w:t>
      </w:r>
      <w:r w:rsidR="00983D79" w:rsidRPr="00983D79">
        <w:rPr>
          <w:rFonts w:eastAsia="Times New Roman" w:cs="Times New Roman"/>
          <w:b/>
          <w:bCs/>
          <w:szCs w:val="28"/>
        </w:rPr>
        <w:t>Nguyễn Thị Thanh Tuyền</w:t>
      </w:r>
    </w:p>
    <w:sectPr w:rsidR="00BC0F36" w:rsidRPr="00983D79" w:rsidSect="00EF3ED8">
      <w:footerReference w:type="default" r:id="rId9"/>
      <w:pgSz w:w="11909" w:h="16834" w:code="9"/>
      <w:pgMar w:top="1134" w:right="851" w:bottom="1134" w:left="1701" w:header="720" w:footer="720" w:gutter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89" w:rsidRDefault="00E86C89" w:rsidP="00917476">
      <w:pPr>
        <w:spacing w:after="0" w:line="240" w:lineRule="auto"/>
      </w:pPr>
      <w:r>
        <w:separator/>
      </w:r>
    </w:p>
  </w:endnote>
  <w:endnote w:type="continuationSeparator" w:id="0">
    <w:p w:rsidR="00E86C89" w:rsidRDefault="00E86C89" w:rsidP="0091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728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476" w:rsidRDefault="00396C6B" w:rsidP="00661BF7">
        <w:pPr>
          <w:pStyle w:val="Footer"/>
          <w:jc w:val="right"/>
        </w:pPr>
        <w:r>
          <w:fldChar w:fldCharType="begin"/>
        </w:r>
        <w:r w:rsidR="00917476">
          <w:instrText xml:space="preserve"> PAGE   \* MERGEFORMAT </w:instrText>
        </w:r>
        <w:r>
          <w:fldChar w:fldCharType="separate"/>
        </w:r>
        <w:r w:rsidR="00FE3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89" w:rsidRDefault="00E86C89" w:rsidP="00917476">
      <w:pPr>
        <w:spacing w:after="0" w:line="240" w:lineRule="auto"/>
      </w:pPr>
      <w:r>
        <w:separator/>
      </w:r>
    </w:p>
  </w:footnote>
  <w:footnote w:type="continuationSeparator" w:id="0">
    <w:p w:rsidR="00E86C89" w:rsidRDefault="00E86C89" w:rsidP="0091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262"/>
    <w:multiLevelType w:val="hybridMultilevel"/>
    <w:tmpl w:val="4566E6A2"/>
    <w:lvl w:ilvl="0" w:tplc="26389C5E"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2A5EC9"/>
    <w:multiLevelType w:val="hybridMultilevel"/>
    <w:tmpl w:val="B00641A8"/>
    <w:lvl w:ilvl="0" w:tplc="E95E4A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6"/>
    <w:rsid w:val="00004DB9"/>
    <w:rsid w:val="000120F6"/>
    <w:rsid w:val="000209A9"/>
    <w:rsid w:val="00022F6B"/>
    <w:rsid w:val="000270CA"/>
    <w:rsid w:val="00027CA4"/>
    <w:rsid w:val="00034311"/>
    <w:rsid w:val="000406FA"/>
    <w:rsid w:val="00041E57"/>
    <w:rsid w:val="00042FB7"/>
    <w:rsid w:val="000437C4"/>
    <w:rsid w:val="000476AE"/>
    <w:rsid w:val="00052AE0"/>
    <w:rsid w:val="00055697"/>
    <w:rsid w:val="00057457"/>
    <w:rsid w:val="00071471"/>
    <w:rsid w:val="000757F2"/>
    <w:rsid w:val="00085CD2"/>
    <w:rsid w:val="00086C5F"/>
    <w:rsid w:val="00094C51"/>
    <w:rsid w:val="00094C53"/>
    <w:rsid w:val="00096D30"/>
    <w:rsid w:val="000A5571"/>
    <w:rsid w:val="000A5E42"/>
    <w:rsid w:val="000A6376"/>
    <w:rsid w:val="000C1E15"/>
    <w:rsid w:val="000D4F16"/>
    <w:rsid w:val="000E084F"/>
    <w:rsid w:val="000E5639"/>
    <w:rsid w:val="000E6A0D"/>
    <w:rsid w:val="000E6F7B"/>
    <w:rsid w:val="00102D3E"/>
    <w:rsid w:val="00103B44"/>
    <w:rsid w:val="00110484"/>
    <w:rsid w:val="00111C00"/>
    <w:rsid w:val="00117060"/>
    <w:rsid w:val="00117414"/>
    <w:rsid w:val="00120B05"/>
    <w:rsid w:val="001223D6"/>
    <w:rsid w:val="00123C2E"/>
    <w:rsid w:val="001272BB"/>
    <w:rsid w:val="00127CAB"/>
    <w:rsid w:val="001343C2"/>
    <w:rsid w:val="00143888"/>
    <w:rsid w:val="00151C7C"/>
    <w:rsid w:val="001533F3"/>
    <w:rsid w:val="00172A05"/>
    <w:rsid w:val="00174544"/>
    <w:rsid w:val="001777AF"/>
    <w:rsid w:val="00181913"/>
    <w:rsid w:val="001844BA"/>
    <w:rsid w:val="00184C98"/>
    <w:rsid w:val="00185600"/>
    <w:rsid w:val="001873FB"/>
    <w:rsid w:val="00187EBE"/>
    <w:rsid w:val="00191661"/>
    <w:rsid w:val="00197434"/>
    <w:rsid w:val="001A3E87"/>
    <w:rsid w:val="001A78FB"/>
    <w:rsid w:val="001B7E2C"/>
    <w:rsid w:val="001C5A42"/>
    <w:rsid w:val="001F0D60"/>
    <w:rsid w:val="001F5638"/>
    <w:rsid w:val="00205652"/>
    <w:rsid w:val="00213C3B"/>
    <w:rsid w:val="002148F5"/>
    <w:rsid w:val="002209E3"/>
    <w:rsid w:val="00232F5E"/>
    <w:rsid w:val="002333C4"/>
    <w:rsid w:val="00236C05"/>
    <w:rsid w:val="0023764F"/>
    <w:rsid w:val="00246A02"/>
    <w:rsid w:val="002641E9"/>
    <w:rsid w:val="002643BA"/>
    <w:rsid w:val="002654C6"/>
    <w:rsid w:val="00267AE3"/>
    <w:rsid w:val="0027272C"/>
    <w:rsid w:val="00276A71"/>
    <w:rsid w:val="00285B06"/>
    <w:rsid w:val="002A3A01"/>
    <w:rsid w:val="002B4B6E"/>
    <w:rsid w:val="002C308C"/>
    <w:rsid w:val="002C41A2"/>
    <w:rsid w:val="002C734C"/>
    <w:rsid w:val="002C78C3"/>
    <w:rsid w:val="002D08E3"/>
    <w:rsid w:val="002D0D51"/>
    <w:rsid w:val="002D1EBC"/>
    <w:rsid w:val="002D3625"/>
    <w:rsid w:val="002D44B4"/>
    <w:rsid w:val="002D7D7C"/>
    <w:rsid w:val="002E4C62"/>
    <w:rsid w:val="002F0190"/>
    <w:rsid w:val="002F428A"/>
    <w:rsid w:val="00300583"/>
    <w:rsid w:val="00302518"/>
    <w:rsid w:val="0030317D"/>
    <w:rsid w:val="003074DD"/>
    <w:rsid w:val="003106AA"/>
    <w:rsid w:val="003121A4"/>
    <w:rsid w:val="0032011D"/>
    <w:rsid w:val="00320570"/>
    <w:rsid w:val="00321461"/>
    <w:rsid w:val="00326D4D"/>
    <w:rsid w:val="00332C41"/>
    <w:rsid w:val="00334254"/>
    <w:rsid w:val="00341BEE"/>
    <w:rsid w:val="00342415"/>
    <w:rsid w:val="003453DF"/>
    <w:rsid w:val="00356045"/>
    <w:rsid w:val="00366D2E"/>
    <w:rsid w:val="00376A7D"/>
    <w:rsid w:val="00381DF6"/>
    <w:rsid w:val="00381EF0"/>
    <w:rsid w:val="00386BC0"/>
    <w:rsid w:val="00390BFD"/>
    <w:rsid w:val="00391BD7"/>
    <w:rsid w:val="00392897"/>
    <w:rsid w:val="00392F29"/>
    <w:rsid w:val="00393A7C"/>
    <w:rsid w:val="00396C6B"/>
    <w:rsid w:val="00397629"/>
    <w:rsid w:val="00397C7B"/>
    <w:rsid w:val="00397EB1"/>
    <w:rsid w:val="003A4DFA"/>
    <w:rsid w:val="003A67F8"/>
    <w:rsid w:val="003B4CBA"/>
    <w:rsid w:val="003B6C93"/>
    <w:rsid w:val="003B6DA5"/>
    <w:rsid w:val="003B7486"/>
    <w:rsid w:val="003D40DC"/>
    <w:rsid w:val="003D461B"/>
    <w:rsid w:val="003D5592"/>
    <w:rsid w:val="003D567B"/>
    <w:rsid w:val="003E0916"/>
    <w:rsid w:val="003E2AB2"/>
    <w:rsid w:val="003F2562"/>
    <w:rsid w:val="00406FFE"/>
    <w:rsid w:val="004131A7"/>
    <w:rsid w:val="00416B0E"/>
    <w:rsid w:val="00416B64"/>
    <w:rsid w:val="00416B6A"/>
    <w:rsid w:val="0042042A"/>
    <w:rsid w:val="00420909"/>
    <w:rsid w:val="00422D3F"/>
    <w:rsid w:val="00430B17"/>
    <w:rsid w:val="004320DE"/>
    <w:rsid w:val="0043252E"/>
    <w:rsid w:val="00432594"/>
    <w:rsid w:val="0043506C"/>
    <w:rsid w:val="00435BC3"/>
    <w:rsid w:val="00437B77"/>
    <w:rsid w:val="00441FEB"/>
    <w:rsid w:val="00444320"/>
    <w:rsid w:val="004472B5"/>
    <w:rsid w:val="00447588"/>
    <w:rsid w:val="00450681"/>
    <w:rsid w:val="004508A8"/>
    <w:rsid w:val="00452910"/>
    <w:rsid w:val="004572DB"/>
    <w:rsid w:val="0046005D"/>
    <w:rsid w:val="004632A6"/>
    <w:rsid w:val="00464B1C"/>
    <w:rsid w:val="00466A71"/>
    <w:rsid w:val="00467E3A"/>
    <w:rsid w:val="004701E1"/>
    <w:rsid w:val="004708C0"/>
    <w:rsid w:val="00477EBD"/>
    <w:rsid w:val="00480376"/>
    <w:rsid w:val="004827F5"/>
    <w:rsid w:val="00482EDB"/>
    <w:rsid w:val="00490710"/>
    <w:rsid w:val="00495740"/>
    <w:rsid w:val="004B4103"/>
    <w:rsid w:val="004C16B4"/>
    <w:rsid w:val="004D159D"/>
    <w:rsid w:val="004D163F"/>
    <w:rsid w:val="004D39C5"/>
    <w:rsid w:val="004E2B44"/>
    <w:rsid w:val="004E43E1"/>
    <w:rsid w:val="004E74E4"/>
    <w:rsid w:val="004F1D14"/>
    <w:rsid w:val="004F5884"/>
    <w:rsid w:val="004F61A8"/>
    <w:rsid w:val="004F6AFA"/>
    <w:rsid w:val="004F727D"/>
    <w:rsid w:val="004F74C0"/>
    <w:rsid w:val="00503403"/>
    <w:rsid w:val="00506779"/>
    <w:rsid w:val="00510B97"/>
    <w:rsid w:val="00520233"/>
    <w:rsid w:val="0052090C"/>
    <w:rsid w:val="00521839"/>
    <w:rsid w:val="00525A56"/>
    <w:rsid w:val="00527D0B"/>
    <w:rsid w:val="00537791"/>
    <w:rsid w:val="00551612"/>
    <w:rsid w:val="005528ED"/>
    <w:rsid w:val="00553982"/>
    <w:rsid w:val="00555E5D"/>
    <w:rsid w:val="0056313C"/>
    <w:rsid w:val="00563296"/>
    <w:rsid w:val="00576CAF"/>
    <w:rsid w:val="00584AEE"/>
    <w:rsid w:val="00584FC0"/>
    <w:rsid w:val="005850CC"/>
    <w:rsid w:val="00590CF5"/>
    <w:rsid w:val="0059286A"/>
    <w:rsid w:val="00596C8F"/>
    <w:rsid w:val="005A004F"/>
    <w:rsid w:val="005A2526"/>
    <w:rsid w:val="005A5DC9"/>
    <w:rsid w:val="005B37F8"/>
    <w:rsid w:val="005B3BD7"/>
    <w:rsid w:val="005B5347"/>
    <w:rsid w:val="005C392B"/>
    <w:rsid w:val="005C3C82"/>
    <w:rsid w:val="005D3E2E"/>
    <w:rsid w:val="005D6629"/>
    <w:rsid w:val="005D6A67"/>
    <w:rsid w:val="005F5E77"/>
    <w:rsid w:val="005F7A94"/>
    <w:rsid w:val="00600127"/>
    <w:rsid w:val="00602CB0"/>
    <w:rsid w:val="006129B9"/>
    <w:rsid w:val="006151E7"/>
    <w:rsid w:val="00621E23"/>
    <w:rsid w:val="0063391A"/>
    <w:rsid w:val="006457EB"/>
    <w:rsid w:val="00656A08"/>
    <w:rsid w:val="00660831"/>
    <w:rsid w:val="00661BF7"/>
    <w:rsid w:val="00662102"/>
    <w:rsid w:val="0066435B"/>
    <w:rsid w:val="006709D7"/>
    <w:rsid w:val="00673E9C"/>
    <w:rsid w:val="00674D60"/>
    <w:rsid w:val="00676353"/>
    <w:rsid w:val="0068443E"/>
    <w:rsid w:val="00685C12"/>
    <w:rsid w:val="00685F4B"/>
    <w:rsid w:val="006929EE"/>
    <w:rsid w:val="0069500A"/>
    <w:rsid w:val="006A078C"/>
    <w:rsid w:val="006A22F9"/>
    <w:rsid w:val="006C2C3E"/>
    <w:rsid w:val="006C569E"/>
    <w:rsid w:val="006F5629"/>
    <w:rsid w:val="006F565C"/>
    <w:rsid w:val="0070116A"/>
    <w:rsid w:val="00703565"/>
    <w:rsid w:val="00703A90"/>
    <w:rsid w:val="00714219"/>
    <w:rsid w:val="0071593D"/>
    <w:rsid w:val="00717A85"/>
    <w:rsid w:val="0073014F"/>
    <w:rsid w:val="007352AB"/>
    <w:rsid w:val="00747B91"/>
    <w:rsid w:val="00761DE4"/>
    <w:rsid w:val="00776B9F"/>
    <w:rsid w:val="007771F7"/>
    <w:rsid w:val="00777D87"/>
    <w:rsid w:val="0078026F"/>
    <w:rsid w:val="007811DC"/>
    <w:rsid w:val="00784555"/>
    <w:rsid w:val="00785EC4"/>
    <w:rsid w:val="007864D6"/>
    <w:rsid w:val="00791A6E"/>
    <w:rsid w:val="00793285"/>
    <w:rsid w:val="00797A62"/>
    <w:rsid w:val="007A59AB"/>
    <w:rsid w:val="007A5ED1"/>
    <w:rsid w:val="007C4F79"/>
    <w:rsid w:val="007D2D77"/>
    <w:rsid w:val="007D5586"/>
    <w:rsid w:val="007E58AC"/>
    <w:rsid w:val="007E6431"/>
    <w:rsid w:val="007E66BF"/>
    <w:rsid w:val="007F097C"/>
    <w:rsid w:val="007F132F"/>
    <w:rsid w:val="00806344"/>
    <w:rsid w:val="00813927"/>
    <w:rsid w:val="00814A84"/>
    <w:rsid w:val="00816E7B"/>
    <w:rsid w:val="00830824"/>
    <w:rsid w:val="00840C24"/>
    <w:rsid w:val="0084366F"/>
    <w:rsid w:val="00845870"/>
    <w:rsid w:val="00846F86"/>
    <w:rsid w:val="00851F26"/>
    <w:rsid w:val="00851F2D"/>
    <w:rsid w:val="008535F9"/>
    <w:rsid w:val="00855C3A"/>
    <w:rsid w:val="00857629"/>
    <w:rsid w:val="00857C8C"/>
    <w:rsid w:val="00860FC7"/>
    <w:rsid w:val="00870ECC"/>
    <w:rsid w:val="00884910"/>
    <w:rsid w:val="00885D29"/>
    <w:rsid w:val="0088679D"/>
    <w:rsid w:val="00891717"/>
    <w:rsid w:val="00893A45"/>
    <w:rsid w:val="008A1C34"/>
    <w:rsid w:val="008A6134"/>
    <w:rsid w:val="008A726E"/>
    <w:rsid w:val="008B6D6D"/>
    <w:rsid w:val="008C156C"/>
    <w:rsid w:val="008C1B82"/>
    <w:rsid w:val="008D1192"/>
    <w:rsid w:val="008E0ABA"/>
    <w:rsid w:val="008E1B88"/>
    <w:rsid w:val="008E5FE4"/>
    <w:rsid w:val="008F279E"/>
    <w:rsid w:val="008F7C12"/>
    <w:rsid w:val="0090439D"/>
    <w:rsid w:val="00917476"/>
    <w:rsid w:val="0092043C"/>
    <w:rsid w:val="009205F4"/>
    <w:rsid w:val="0092081D"/>
    <w:rsid w:val="00940D9C"/>
    <w:rsid w:val="00941446"/>
    <w:rsid w:val="00946755"/>
    <w:rsid w:val="0094706A"/>
    <w:rsid w:val="009513CD"/>
    <w:rsid w:val="00965DEA"/>
    <w:rsid w:val="0096611A"/>
    <w:rsid w:val="00983D79"/>
    <w:rsid w:val="0098664C"/>
    <w:rsid w:val="00992F8C"/>
    <w:rsid w:val="00995B3D"/>
    <w:rsid w:val="00997489"/>
    <w:rsid w:val="00997524"/>
    <w:rsid w:val="009A10EC"/>
    <w:rsid w:val="009A2288"/>
    <w:rsid w:val="009B1A9D"/>
    <w:rsid w:val="009B2787"/>
    <w:rsid w:val="009B4003"/>
    <w:rsid w:val="009C2CEF"/>
    <w:rsid w:val="009C420E"/>
    <w:rsid w:val="009D02C7"/>
    <w:rsid w:val="009D6411"/>
    <w:rsid w:val="009F5796"/>
    <w:rsid w:val="00A22B26"/>
    <w:rsid w:val="00A242CE"/>
    <w:rsid w:val="00A26D38"/>
    <w:rsid w:val="00A31C26"/>
    <w:rsid w:val="00A32708"/>
    <w:rsid w:val="00A35F05"/>
    <w:rsid w:val="00A4096D"/>
    <w:rsid w:val="00A41511"/>
    <w:rsid w:val="00A51472"/>
    <w:rsid w:val="00A51765"/>
    <w:rsid w:val="00A54EA9"/>
    <w:rsid w:val="00A54F2D"/>
    <w:rsid w:val="00A60233"/>
    <w:rsid w:val="00A65AB2"/>
    <w:rsid w:val="00A66EA8"/>
    <w:rsid w:val="00A72BC7"/>
    <w:rsid w:val="00A8354A"/>
    <w:rsid w:val="00A835C6"/>
    <w:rsid w:val="00A904E1"/>
    <w:rsid w:val="00A937A7"/>
    <w:rsid w:val="00A94CC1"/>
    <w:rsid w:val="00A961A3"/>
    <w:rsid w:val="00AA3A4E"/>
    <w:rsid w:val="00AA501F"/>
    <w:rsid w:val="00AB45BD"/>
    <w:rsid w:val="00AC32EE"/>
    <w:rsid w:val="00AC348F"/>
    <w:rsid w:val="00AD7A02"/>
    <w:rsid w:val="00AF4586"/>
    <w:rsid w:val="00AF45C1"/>
    <w:rsid w:val="00AF5725"/>
    <w:rsid w:val="00AF6CD4"/>
    <w:rsid w:val="00B050F5"/>
    <w:rsid w:val="00B066C3"/>
    <w:rsid w:val="00B06762"/>
    <w:rsid w:val="00B07554"/>
    <w:rsid w:val="00B11382"/>
    <w:rsid w:val="00B12BA4"/>
    <w:rsid w:val="00B15CF7"/>
    <w:rsid w:val="00B15EA8"/>
    <w:rsid w:val="00B23843"/>
    <w:rsid w:val="00B33120"/>
    <w:rsid w:val="00B34D52"/>
    <w:rsid w:val="00B3707A"/>
    <w:rsid w:val="00B42896"/>
    <w:rsid w:val="00B52C57"/>
    <w:rsid w:val="00B5424A"/>
    <w:rsid w:val="00B569E3"/>
    <w:rsid w:val="00B57476"/>
    <w:rsid w:val="00B67E2D"/>
    <w:rsid w:val="00B7325D"/>
    <w:rsid w:val="00B8059F"/>
    <w:rsid w:val="00B8181B"/>
    <w:rsid w:val="00B8504F"/>
    <w:rsid w:val="00B877D9"/>
    <w:rsid w:val="00B87E22"/>
    <w:rsid w:val="00B90E22"/>
    <w:rsid w:val="00B96DAD"/>
    <w:rsid w:val="00BA0E1D"/>
    <w:rsid w:val="00BB21F1"/>
    <w:rsid w:val="00BB3175"/>
    <w:rsid w:val="00BB4E4C"/>
    <w:rsid w:val="00BB7C86"/>
    <w:rsid w:val="00BC0F36"/>
    <w:rsid w:val="00BC193E"/>
    <w:rsid w:val="00BC3F04"/>
    <w:rsid w:val="00BC4F73"/>
    <w:rsid w:val="00BD126A"/>
    <w:rsid w:val="00BD1B10"/>
    <w:rsid w:val="00BD48E2"/>
    <w:rsid w:val="00BD4C93"/>
    <w:rsid w:val="00BF4852"/>
    <w:rsid w:val="00C0163D"/>
    <w:rsid w:val="00C07FC2"/>
    <w:rsid w:val="00C10AC4"/>
    <w:rsid w:val="00C14E53"/>
    <w:rsid w:val="00C16459"/>
    <w:rsid w:val="00C33E82"/>
    <w:rsid w:val="00C3693E"/>
    <w:rsid w:val="00C478CB"/>
    <w:rsid w:val="00C47913"/>
    <w:rsid w:val="00C50816"/>
    <w:rsid w:val="00C54EE9"/>
    <w:rsid w:val="00C60D58"/>
    <w:rsid w:val="00C620B9"/>
    <w:rsid w:val="00C634ED"/>
    <w:rsid w:val="00C645A3"/>
    <w:rsid w:val="00C90E02"/>
    <w:rsid w:val="00C92291"/>
    <w:rsid w:val="00C94474"/>
    <w:rsid w:val="00CA3E68"/>
    <w:rsid w:val="00CA40BC"/>
    <w:rsid w:val="00CB4777"/>
    <w:rsid w:val="00CB49E9"/>
    <w:rsid w:val="00CB52CF"/>
    <w:rsid w:val="00CB58AC"/>
    <w:rsid w:val="00CD023D"/>
    <w:rsid w:val="00CE5B83"/>
    <w:rsid w:val="00CE64CA"/>
    <w:rsid w:val="00CF014D"/>
    <w:rsid w:val="00CF1003"/>
    <w:rsid w:val="00CF74F9"/>
    <w:rsid w:val="00D02965"/>
    <w:rsid w:val="00D07845"/>
    <w:rsid w:val="00D07EDA"/>
    <w:rsid w:val="00D1239D"/>
    <w:rsid w:val="00D13C42"/>
    <w:rsid w:val="00D202F6"/>
    <w:rsid w:val="00D221F0"/>
    <w:rsid w:val="00D22956"/>
    <w:rsid w:val="00D27DFB"/>
    <w:rsid w:val="00D3468A"/>
    <w:rsid w:val="00D363CF"/>
    <w:rsid w:val="00D42F9B"/>
    <w:rsid w:val="00D431AC"/>
    <w:rsid w:val="00D44CED"/>
    <w:rsid w:val="00D51F0B"/>
    <w:rsid w:val="00D527E2"/>
    <w:rsid w:val="00D545E0"/>
    <w:rsid w:val="00D561DD"/>
    <w:rsid w:val="00D6049B"/>
    <w:rsid w:val="00D62F60"/>
    <w:rsid w:val="00D63421"/>
    <w:rsid w:val="00D63F78"/>
    <w:rsid w:val="00D72DF5"/>
    <w:rsid w:val="00D776BA"/>
    <w:rsid w:val="00D81CB6"/>
    <w:rsid w:val="00D84B24"/>
    <w:rsid w:val="00D876A5"/>
    <w:rsid w:val="00D92CFD"/>
    <w:rsid w:val="00D94590"/>
    <w:rsid w:val="00D97B8A"/>
    <w:rsid w:val="00D97FC0"/>
    <w:rsid w:val="00DB1A83"/>
    <w:rsid w:val="00DB3530"/>
    <w:rsid w:val="00DB4BEC"/>
    <w:rsid w:val="00DC415A"/>
    <w:rsid w:val="00DC7F42"/>
    <w:rsid w:val="00DD6DFE"/>
    <w:rsid w:val="00DE31DD"/>
    <w:rsid w:val="00DE453E"/>
    <w:rsid w:val="00DE70FC"/>
    <w:rsid w:val="00DF5FD5"/>
    <w:rsid w:val="00E00566"/>
    <w:rsid w:val="00E03CB4"/>
    <w:rsid w:val="00E070E1"/>
    <w:rsid w:val="00E07305"/>
    <w:rsid w:val="00E0763D"/>
    <w:rsid w:val="00E12435"/>
    <w:rsid w:val="00E16578"/>
    <w:rsid w:val="00E177DD"/>
    <w:rsid w:val="00E23C65"/>
    <w:rsid w:val="00E247AE"/>
    <w:rsid w:val="00E27315"/>
    <w:rsid w:val="00E3014C"/>
    <w:rsid w:val="00E30EE3"/>
    <w:rsid w:val="00E31F87"/>
    <w:rsid w:val="00E43256"/>
    <w:rsid w:val="00E526D3"/>
    <w:rsid w:val="00E52FA0"/>
    <w:rsid w:val="00E56530"/>
    <w:rsid w:val="00E61389"/>
    <w:rsid w:val="00E61C52"/>
    <w:rsid w:val="00E7190C"/>
    <w:rsid w:val="00E72957"/>
    <w:rsid w:val="00E75E81"/>
    <w:rsid w:val="00E81DA4"/>
    <w:rsid w:val="00E82534"/>
    <w:rsid w:val="00E86C89"/>
    <w:rsid w:val="00E93EC9"/>
    <w:rsid w:val="00E969D7"/>
    <w:rsid w:val="00E974B6"/>
    <w:rsid w:val="00EA23B8"/>
    <w:rsid w:val="00EA2528"/>
    <w:rsid w:val="00EA4142"/>
    <w:rsid w:val="00EB1B9B"/>
    <w:rsid w:val="00EB522A"/>
    <w:rsid w:val="00EC211C"/>
    <w:rsid w:val="00ED35AB"/>
    <w:rsid w:val="00EE0938"/>
    <w:rsid w:val="00EE6929"/>
    <w:rsid w:val="00EF3ED8"/>
    <w:rsid w:val="00EF436D"/>
    <w:rsid w:val="00EF4C1A"/>
    <w:rsid w:val="00EF63B9"/>
    <w:rsid w:val="00F0151B"/>
    <w:rsid w:val="00F071CC"/>
    <w:rsid w:val="00F12F6C"/>
    <w:rsid w:val="00F164E6"/>
    <w:rsid w:val="00F22DEC"/>
    <w:rsid w:val="00F23590"/>
    <w:rsid w:val="00F26C01"/>
    <w:rsid w:val="00F3071D"/>
    <w:rsid w:val="00F528D2"/>
    <w:rsid w:val="00F52C88"/>
    <w:rsid w:val="00F558A1"/>
    <w:rsid w:val="00F64BF6"/>
    <w:rsid w:val="00F65D53"/>
    <w:rsid w:val="00F67982"/>
    <w:rsid w:val="00F70BD9"/>
    <w:rsid w:val="00F71198"/>
    <w:rsid w:val="00F721A3"/>
    <w:rsid w:val="00F7696A"/>
    <w:rsid w:val="00F829FD"/>
    <w:rsid w:val="00F86FEC"/>
    <w:rsid w:val="00FA2A13"/>
    <w:rsid w:val="00FA5A4D"/>
    <w:rsid w:val="00FB62A9"/>
    <w:rsid w:val="00FB78B0"/>
    <w:rsid w:val="00FC5F2C"/>
    <w:rsid w:val="00FC6A1B"/>
    <w:rsid w:val="00FD37A2"/>
    <w:rsid w:val="00FD63A0"/>
    <w:rsid w:val="00FD6738"/>
    <w:rsid w:val="00FE1E25"/>
    <w:rsid w:val="00FE3CA2"/>
    <w:rsid w:val="00FE5579"/>
    <w:rsid w:val="00FE5915"/>
    <w:rsid w:val="00FE7D2A"/>
    <w:rsid w:val="00FF232A"/>
    <w:rsid w:val="00FF6A4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2654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DefaultParagraphFont"/>
    <w:rsid w:val="002654C6"/>
  </w:style>
  <w:style w:type="paragraph" w:customStyle="1" w:styleId="c11">
    <w:name w:val="c11"/>
    <w:basedOn w:val="Normal"/>
    <w:rsid w:val="002654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4C6"/>
    <w:rPr>
      <w:b/>
      <w:bCs/>
    </w:rPr>
  </w:style>
  <w:style w:type="paragraph" w:styleId="NormalWeb">
    <w:name w:val="Normal (Web)"/>
    <w:basedOn w:val="Normal"/>
    <w:uiPriority w:val="99"/>
    <w:unhideWhenUsed/>
    <w:rsid w:val="002654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54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476"/>
  </w:style>
  <w:style w:type="paragraph" w:styleId="Footer">
    <w:name w:val="footer"/>
    <w:basedOn w:val="Normal"/>
    <w:link w:val="FooterChar"/>
    <w:uiPriority w:val="99"/>
    <w:unhideWhenUsed/>
    <w:rsid w:val="0091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476"/>
  </w:style>
  <w:style w:type="paragraph" w:styleId="ListParagraph">
    <w:name w:val="List Paragraph"/>
    <w:basedOn w:val="Normal"/>
    <w:uiPriority w:val="34"/>
    <w:qFormat/>
    <w:rsid w:val="00E0763D"/>
    <w:pPr>
      <w:ind w:left="720"/>
      <w:contextualSpacing/>
    </w:pPr>
  </w:style>
  <w:style w:type="table" w:styleId="TableGrid">
    <w:name w:val="Table Grid"/>
    <w:basedOn w:val="TableNormal"/>
    <w:uiPriority w:val="59"/>
    <w:rsid w:val="00057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2654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DefaultParagraphFont"/>
    <w:rsid w:val="002654C6"/>
  </w:style>
  <w:style w:type="paragraph" w:customStyle="1" w:styleId="c11">
    <w:name w:val="c11"/>
    <w:basedOn w:val="Normal"/>
    <w:rsid w:val="002654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4C6"/>
    <w:rPr>
      <w:b/>
      <w:bCs/>
    </w:rPr>
  </w:style>
  <w:style w:type="paragraph" w:styleId="NormalWeb">
    <w:name w:val="Normal (Web)"/>
    <w:basedOn w:val="Normal"/>
    <w:uiPriority w:val="99"/>
    <w:unhideWhenUsed/>
    <w:rsid w:val="002654C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54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476"/>
  </w:style>
  <w:style w:type="paragraph" w:styleId="Footer">
    <w:name w:val="footer"/>
    <w:basedOn w:val="Normal"/>
    <w:link w:val="FooterChar"/>
    <w:uiPriority w:val="99"/>
    <w:unhideWhenUsed/>
    <w:rsid w:val="0091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476"/>
  </w:style>
  <w:style w:type="paragraph" w:styleId="ListParagraph">
    <w:name w:val="List Paragraph"/>
    <w:basedOn w:val="Normal"/>
    <w:uiPriority w:val="34"/>
    <w:qFormat/>
    <w:rsid w:val="00E0763D"/>
    <w:pPr>
      <w:ind w:left="720"/>
      <w:contextualSpacing/>
    </w:pPr>
  </w:style>
  <w:style w:type="table" w:styleId="TableGrid">
    <w:name w:val="Table Grid"/>
    <w:basedOn w:val="TableNormal"/>
    <w:uiPriority w:val="59"/>
    <w:rsid w:val="00057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5967-9DED-4329-8DCB-F7EFE3DA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Carcassonno</cp:lastModifiedBy>
  <cp:revision>4</cp:revision>
  <cp:lastPrinted>2019-02-20T22:19:00Z</cp:lastPrinted>
  <dcterms:created xsi:type="dcterms:W3CDTF">2019-02-20T08:17:00Z</dcterms:created>
  <dcterms:modified xsi:type="dcterms:W3CDTF">2019-02-21T00:32:00Z</dcterms:modified>
</cp:coreProperties>
</file>